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CD47" w14:textId="00D4798B" w:rsidR="00EB00BE" w:rsidRPr="00737550" w:rsidRDefault="00594C07">
      <w:pPr>
        <w:pStyle w:val="ab"/>
        <w:jc w:val="center"/>
        <w:rPr>
          <w:sz w:val="22"/>
          <w:szCs w:val="22"/>
        </w:rPr>
      </w:pPr>
      <w:r w:rsidRPr="00737550">
        <w:rPr>
          <w:sz w:val="22"/>
          <w:szCs w:val="22"/>
        </w:rPr>
        <w:t xml:space="preserve">Заявка № </w:t>
      </w:r>
      <w:r w:rsidR="00B9385C">
        <w:rPr>
          <w:sz w:val="22"/>
          <w:szCs w:val="22"/>
        </w:rPr>
        <w:t>__</w:t>
      </w:r>
      <w:r w:rsidRPr="00737550">
        <w:rPr>
          <w:sz w:val="22"/>
          <w:szCs w:val="22"/>
        </w:rPr>
        <w:t xml:space="preserve">от </w:t>
      </w:r>
      <w:proofErr w:type="gramStart"/>
      <w:r w:rsidRPr="00737550">
        <w:rPr>
          <w:sz w:val="22"/>
          <w:szCs w:val="22"/>
        </w:rPr>
        <w:t xml:space="preserve">« </w:t>
      </w:r>
      <w:r w:rsidR="00B9385C">
        <w:rPr>
          <w:sz w:val="22"/>
          <w:szCs w:val="22"/>
        </w:rPr>
        <w:t>_</w:t>
      </w:r>
      <w:proofErr w:type="gramEnd"/>
      <w:r w:rsidR="00B9385C">
        <w:rPr>
          <w:sz w:val="22"/>
          <w:szCs w:val="22"/>
        </w:rPr>
        <w:t>_</w:t>
      </w:r>
      <w:r w:rsidRPr="00737550">
        <w:rPr>
          <w:sz w:val="22"/>
          <w:szCs w:val="22"/>
        </w:rPr>
        <w:t xml:space="preserve"> »</w:t>
      </w:r>
      <w:r w:rsidR="00B9385C">
        <w:rPr>
          <w:sz w:val="22"/>
          <w:szCs w:val="22"/>
        </w:rPr>
        <w:t xml:space="preserve"> ________</w:t>
      </w:r>
      <w:r w:rsidRPr="00737550">
        <w:rPr>
          <w:sz w:val="22"/>
          <w:szCs w:val="22"/>
        </w:rPr>
        <w:t xml:space="preserve"> 2020 г.</w:t>
      </w:r>
    </w:p>
    <w:p w14:paraId="54F8FCA0" w14:textId="18D15228" w:rsidR="00EB00BE" w:rsidRPr="00737550" w:rsidRDefault="00594C07">
      <w:pPr>
        <w:pStyle w:val="ab"/>
        <w:jc w:val="center"/>
        <w:rPr>
          <w:sz w:val="22"/>
          <w:szCs w:val="22"/>
        </w:rPr>
      </w:pPr>
      <w:r w:rsidRPr="00737550">
        <w:rPr>
          <w:sz w:val="22"/>
          <w:szCs w:val="22"/>
        </w:rPr>
        <w:t xml:space="preserve">к договору № </w:t>
      </w:r>
      <w:r w:rsidR="00B9385C">
        <w:rPr>
          <w:sz w:val="22"/>
          <w:szCs w:val="22"/>
        </w:rPr>
        <w:t>___</w:t>
      </w:r>
      <w:r w:rsidRPr="00737550">
        <w:rPr>
          <w:color w:val="FF0000"/>
          <w:sz w:val="22"/>
          <w:szCs w:val="22"/>
        </w:rPr>
        <w:t xml:space="preserve"> </w:t>
      </w:r>
      <w:r w:rsidRPr="00737550">
        <w:rPr>
          <w:sz w:val="22"/>
          <w:szCs w:val="22"/>
        </w:rPr>
        <w:t xml:space="preserve">от </w:t>
      </w:r>
      <w:r w:rsidR="00B9385C">
        <w:rPr>
          <w:sz w:val="22"/>
          <w:szCs w:val="22"/>
        </w:rPr>
        <w:t>____________</w:t>
      </w:r>
      <w:r w:rsidRPr="00737550">
        <w:rPr>
          <w:sz w:val="22"/>
          <w:szCs w:val="22"/>
        </w:rPr>
        <w:t xml:space="preserve"> 2020г.</w:t>
      </w:r>
    </w:p>
    <w:p w14:paraId="6F006C2D" w14:textId="77777777" w:rsidR="00EB00BE" w:rsidRPr="00737550" w:rsidRDefault="00EB00BE">
      <w:pPr>
        <w:pStyle w:val="ab"/>
        <w:jc w:val="both"/>
        <w:rPr>
          <w:sz w:val="22"/>
          <w:szCs w:val="22"/>
        </w:rPr>
      </w:pPr>
    </w:p>
    <w:p w14:paraId="7E42E352" w14:textId="6EEBC623" w:rsidR="00EB00BE" w:rsidRPr="00737550" w:rsidRDefault="00B9385C">
      <w:pPr>
        <w:pStyle w:val="ab"/>
        <w:ind w:firstLine="708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  <w:r w:rsidR="00594C07" w:rsidRPr="00737550">
        <w:rPr>
          <w:bCs/>
          <w:sz w:val="22"/>
          <w:szCs w:val="22"/>
        </w:rPr>
        <w:t>в лице</w:t>
      </w:r>
      <w:r>
        <w:rPr>
          <w:bCs/>
          <w:sz w:val="22"/>
          <w:szCs w:val="22"/>
        </w:rPr>
        <w:t>_______________________________</w:t>
      </w:r>
      <w:r w:rsidR="00594C07" w:rsidRPr="00737550">
        <w:rPr>
          <w:bCs/>
          <w:sz w:val="22"/>
          <w:szCs w:val="22"/>
        </w:rPr>
        <w:t xml:space="preserve">, действующий на основании </w:t>
      </w:r>
      <w:r>
        <w:rPr>
          <w:bCs/>
          <w:sz w:val="22"/>
          <w:szCs w:val="22"/>
        </w:rPr>
        <w:t>___________________________</w:t>
      </w:r>
      <w:r w:rsidR="00594C07" w:rsidRPr="00737550">
        <w:rPr>
          <w:bCs/>
          <w:color w:val="000000"/>
          <w:sz w:val="22"/>
          <w:szCs w:val="22"/>
        </w:rPr>
        <w:t>, именуемый в дальнейшем «Исполнитель»  с одной стороны и ООО «</w:t>
      </w:r>
      <w:proofErr w:type="spellStart"/>
      <w:r w:rsidR="00594C07" w:rsidRPr="00737550">
        <w:rPr>
          <w:bCs/>
          <w:color w:val="000000"/>
          <w:sz w:val="22"/>
          <w:szCs w:val="22"/>
        </w:rPr>
        <w:t>Вай</w:t>
      </w:r>
      <w:proofErr w:type="spellEnd"/>
      <w:r w:rsidR="00594C07" w:rsidRPr="00737550">
        <w:rPr>
          <w:bCs/>
          <w:color w:val="000000"/>
          <w:sz w:val="22"/>
          <w:szCs w:val="22"/>
        </w:rPr>
        <w:t xml:space="preserve"> </w:t>
      </w:r>
      <w:proofErr w:type="spellStart"/>
      <w:r w:rsidR="00594C07" w:rsidRPr="00737550">
        <w:rPr>
          <w:bCs/>
          <w:color w:val="000000"/>
          <w:sz w:val="22"/>
          <w:szCs w:val="22"/>
        </w:rPr>
        <w:t>Ти</w:t>
      </w:r>
      <w:proofErr w:type="spellEnd"/>
      <w:r w:rsidR="00594C07" w:rsidRPr="00737550">
        <w:rPr>
          <w:bCs/>
          <w:color w:val="000000"/>
          <w:sz w:val="22"/>
          <w:szCs w:val="22"/>
        </w:rPr>
        <w:t xml:space="preserve"> Эф» , в лице директора  Коваленко К.В., действующ</w:t>
      </w:r>
      <w:r>
        <w:rPr>
          <w:bCs/>
          <w:color w:val="000000"/>
          <w:sz w:val="22"/>
          <w:szCs w:val="22"/>
        </w:rPr>
        <w:t>его</w:t>
      </w:r>
      <w:r w:rsidR="00594C07" w:rsidRPr="00737550">
        <w:rPr>
          <w:bCs/>
          <w:color w:val="000000"/>
          <w:sz w:val="22"/>
          <w:szCs w:val="22"/>
        </w:rPr>
        <w:t xml:space="preserve"> на основании Устава, именуемое в дальнейшем «Заказчик »,  а вместе</w:t>
      </w:r>
      <w:r w:rsidR="00594C07" w:rsidRPr="00737550">
        <w:rPr>
          <w:color w:val="000000"/>
          <w:sz w:val="22"/>
          <w:szCs w:val="22"/>
        </w:rPr>
        <w:t xml:space="preserve"> именуемые Стороны, заключили настоящий Заявку о нижеследующем:</w:t>
      </w:r>
    </w:p>
    <w:p w14:paraId="6717AD0F" w14:textId="77777777" w:rsidR="00EB00BE" w:rsidRPr="00737550" w:rsidRDefault="00594C07">
      <w:pPr>
        <w:pStyle w:val="ab"/>
        <w:jc w:val="both"/>
        <w:rPr>
          <w:color w:val="000000"/>
          <w:sz w:val="22"/>
          <w:szCs w:val="22"/>
        </w:rPr>
      </w:pPr>
      <w:r w:rsidRPr="00737550">
        <w:rPr>
          <w:color w:val="000000"/>
          <w:sz w:val="22"/>
          <w:szCs w:val="22"/>
        </w:rPr>
        <w:t xml:space="preserve">Исполнитель обязан: </w:t>
      </w:r>
    </w:p>
    <w:p w14:paraId="1257046D" w14:textId="033757E2" w:rsidR="00EB00BE" w:rsidRPr="00737550" w:rsidRDefault="00594C07">
      <w:pPr>
        <w:pStyle w:val="ab"/>
        <w:jc w:val="both"/>
        <w:rPr>
          <w:color w:val="000000"/>
          <w:sz w:val="22"/>
          <w:szCs w:val="22"/>
        </w:rPr>
      </w:pPr>
      <w:r w:rsidRPr="00737550">
        <w:rPr>
          <w:color w:val="000000"/>
          <w:sz w:val="22"/>
          <w:szCs w:val="22"/>
        </w:rPr>
        <w:t>1. Под</w:t>
      </w:r>
      <w:r w:rsidR="00737550" w:rsidRPr="00737550">
        <w:rPr>
          <w:color w:val="000000"/>
          <w:sz w:val="22"/>
          <w:szCs w:val="22"/>
        </w:rPr>
        <w:t>ат</w:t>
      </w:r>
      <w:r w:rsidRPr="00737550">
        <w:rPr>
          <w:color w:val="000000"/>
          <w:sz w:val="22"/>
          <w:szCs w:val="22"/>
        </w:rPr>
        <w:t>ь исправный подвижной состав в количестве, в срок, время, место указанные в заявке.</w:t>
      </w:r>
    </w:p>
    <w:p w14:paraId="2F517342" w14:textId="7D33187E" w:rsidR="00EB00BE" w:rsidRPr="00737550" w:rsidRDefault="00594C07">
      <w:pPr>
        <w:pStyle w:val="ab"/>
        <w:jc w:val="both"/>
        <w:rPr>
          <w:color w:val="000000"/>
          <w:sz w:val="22"/>
          <w:szCs w:val="22"/>
        </w:rPr>
      </w:pPr>
      <w:r w:rsidRPr="00737550">
        <w:rPr>
          <w:color w:val="000000"/>
          <w:sz w:val="22"/>
          <w:szCs w:val="22"/>
        </w:rPr>
        <w:t>2. Принять груз по количеству и качеству, проверить правильность оформления документов.</w:t>
      </w:r>
    </w:p>
    <w:p w14:paraId="62BF8484" w14:textId="77777777" w:rsidR="00EB00BE" w:rsidRPr="00737550" w:rsidRDefault="00594C07">
      <w:pPr>
        <w:pStyle w:val="ab"/>
        <w:jc w:val="both"/>
        <w:rPr>
          <w:color w:val="000000"/>
          <w:sz w:val="22"/>
          <w:szCs w:val="22"/>
        </w:rPr>
      </w:pPr>
      <w:r w:rsidRPr="00737550">
        <w:rPr>
          <w:color w:val="000000"/>
          <w:sz w:val="22"/>
          <w:szCs w:val="22"/>
        </w:rPr>
        <w:t>3. Доставить груз по маршруту, в срок, место указанные в заявке.</w:t>
      </w:r>
    </w:p>
    <w:p w14:paraId="684B981D" w14:textId="77777777" w:rsidR="00EB00BE" w:rsidRPr="00737550" w:rsidRDefault="00594C07">
      <w:pPr>
        <w:pStyle w:val="ab"/>
        <w:jc w:val="both"/>
        <w:rPr>
          <w:color w:val="000000"/>
          <w:sz w:val="22"/>
          <w:szCs w:val="22"/>
        </w:rPr>
      </w:pPr>
      <w:r w:rsidRPr="00737550">
        <w:rPr>
          <w:color w:val="000000"/>
          <w:sz w:val="22"/>
          <w:szCs w:val="22"/>
        </w:rPr>
        <w:t>4. Сдать груз в месте назначения уполномоченному лицу, проконтролировать наличие в ТТН, ТН, ТРН, СМР отметки грузополучателя (подпись, дата печать).</w:t>
      </w:r>
    </w:p>
    <w:p w14:paraId="37177A69" w14:textId="13516C0F" w:rsidR="00EB00BE" w:rsidRPr="00737550" w:rsidRDefault="00EB00BE">
      <w:pPr>
        <w:tabs>
          <w:tab w:val="left" w:pos="2520"/>
        </w:tabs>
        <w:suppressAutoHyphens/>
        <w:jc w:val="both"/>
        <w:rPr>
          <w:i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34" w:tblpY="-48"/>
        <w:tblW w:w="10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7003"/>
      </w:tblGrid>
      <w:tr w:rsidR="00EB00BE" w:rsidRPr="00737550" w14:paraId="23A85ADF" w14:textId="77777777">
        <w:trPr>
          <w:trHeight w:val="299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FDAE0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МАРШРУТ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76DA" w14:textId="3406AA9D" w:rsidR="00EB00BE" w:rsidRPr="00737550" w:rsidRDefault="00EB00BE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00BE" w:rsidRPr="00737550" w14:paraId="67CA14D3" w14:textId="77777777">
        <w:trPr>
          <w:trHeight w:val="284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2D00B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ХАРАКТЕР ГРУЗА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0CAD" w14:textId="7D6CE422" w:rsidR="00EB00BE" w:rsidRPr="00737550" w:rsidRDefault="00EB00BE">
            <w:pPr>
              <w:tabs>
                <w:tab w:val="left" w:pos="5865"/>
              </w:tabs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B00BE" w:rsidRPr="00737550" w14:paraId="3D237387" w14:textId="77777777">
        <w:trPr>
          <w:trHeight w:val="299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DC389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ТОННАЖ (ОБЪЕМ)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334A" w14:textId="5578DF84" w:rsidR="00EB00BE" w:rsidRPr="00737550" w:rsidRDefault="00EB00BE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00BE" w:rsidRPr="00737550" w14:paraId="5E308EDB" w14:textId="77777777">
        <w:trPr>
          <w:trHeight w:val="299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3CD20" w14:textId="3AB6F3C0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ТРЕБОВАНИЯ К Т</w:t>
            </w:r>
            <w:r w:rsidR="00737550" w:rsidRPr="00737550">
              <w:rPr>
                <w:bCs/>
                <w:color w:val="000000"/>
                <w:sz w:val="22"/>
                <w:szCs w:val="22"/>
              </w:rPr>
              <w:t xml:space="preserve">РАНСПОРТНОМУ </w:t>
            </w:r>
            <w:r w:rsidRPr="00737550">
              <w:rPr>
                <w:bCs/>
                <w:color w:val="000000"/>
                <w:sz w:val="22"/>
                <w:szCs w:val="22"/>
              </w:rPr>
              <w:t>С</w:t>
            </w:r>
            <w:r w:rsidR="00737550" w:rsidRPr="00737550">
              <w:rPr>
                <w:bCs/>
                <w:color w:val="000000"/>
                <w:sz w:val="22"/>
                <w:szCs w:val="22"/>
              </w:rPr>
              <w:t>РЕДСТВУ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F840" w14:textId="05FCC4FC" w:rsidR="00EB00BE" w:rsidRPr="00737550" w:rsidRDefault="00594C07">
            <w:pPr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Седельны</w:t>
            </w:r>
            <w:r w:rsidR="00737550" w:rsidRPr="00737550">
              <w:rPr>
                <w:bCs/>
                <w:color w:val="000000"/>
                <w:sz w:val="22"/>
                <w:szCs w:val="22"/>
              </w:rPr>
              <w:t>й</w:t>
            </w:r>
            <w:r w:rsidRPr="00737550">
              <w:rPr>
                <w:bCs/>
                <w:color w:val="000000"/>
                <w:sz w:val="22"/>
                <w:szCs w:val="22"/>
              </w:rPr>
              <w:t xml:space="preserve"> тягач с полуприцепами типа «Тент» с полной </w:t>
            </w:r>
            <w:proofErr w:type="spellStart"/>
            <w:r w:rsidRPr="00737550">
              <w:rPr>
                <w:bCs/>
                <w:color w:val="000000"/>
                <w:sz w:val="22"/>
                <w:szCs w:val="22"/>
              </w:rPr>
              <w:t>растентовкой</w:t>
            </w:r>
            <w:proofErr w:type="spellEnd"/>
            <w:r w:rsidRPr="00737550">
              <w:rPr>
                <w:bCs/>
                <w:color w:val="000000"/>
                <w:sz w:val="22"/>
                <w:szCs w:val="22"/>
              </w:rPr>
              <w:t xml:space="preserve"> для верхней и боковой погрузки (объём кузова не менее 82 </w:t>
            </w:r>
            <w:proofErr w:type="spellStart"/>
            <w:proofErr w:type="gramStart"/>
            <w:r w:rsidRPr="00737550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proofErr w:type="gramEnd"/>
            <w:r w:rsidRPr="00737550">
              <w:rPr>
                <w:bCs/>
                <w:color w:val="000000"/>
                <w:sz w:val="22"/>
                <w:szCs w:val="22"/>
              </w:rPr>
              <w:t xml:space="preserve">), с целыми тентами, с проушинами для троса и опломбировки, пригодные для целей таможенного транзита, сухие, чистые, без посторонних запахов. </w:t>
            </w:r>
          </w:p>
        </w:tc>
      </w:tr>
      <w:tr w:rsidR="00EB00BE" w:rsidRPr="00737550" w14:paraId="282300AA" w14:textId="77777777">
        <w:trPr>
          <w:trHeight w:val="284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55F13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АДРЕС ПОГРУЗКИ / ГРУЗООТПРАВИТЕЛЬ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3C62" w14:textId="77777777" w:rsidR="00CC0732" w:rsidRDefault="00CC07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_________________________________________________________</w:t>
            </w:r>
            <w:r w:rsidR="00594C07" w:rsidRPr="00737550">
              <w:rPr>
                <w:bCs/>
                <w:color w:val="000000"/>
                <w:sz w:val="22"/>
                <w:szCs w:val="22"/>
              </w:rPr>
              <w:t xml:space="preserve"> / ООО «</w:t>
            </w:r>
            <w:proofErr w:type="spellStart"/>
            <w:r w:rsidR="00594C07" w:rsidRPr="00737550">
              <w:rPr>
                <w:bCs/>
                <w:color w:val="000000"/>
                <w:sz w:val="22"/>
                <w:szCs w:val="22"/>
              </w:rPr>
              <w:t>Вай</w:t>
            </w:r>
            <w:proofErr w:type="spellEnd"/>
            <w:r w:rsidR="00594C07" w:rsidRPr="007375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C07" w:rsidRPr="00737550">
              <w:rPr>
                <w:bCs/>
                <w:color w:val="000000"/>
                <w:sz w:val="22"/>
                <w:szCs w:val="22"/>
              </w:rPr>
              <w:t>Ти</w:t>
            </w:r>
            <w:proofErr w:type="spellEnd"/>
            <w:r w:rsidR="00594C07" w:rsidRPr="00737550">
              <w:rPr>
                <w:bCs/>
                <w:color w:val="000000"/>
                <w:sz w:val="22"/>
                <w:szCs w:val="22"/>
              </w:rPr>
              <w:t xml:space="preserve"> Эф». </w:t>
            </w:r>
          </w:p>
          <w:p w14:paraId="057D0484" w14:textId="343614C3" w:rsidR="00EB00BE" w:rsidRPr="00737550" w:rsidRDefault="00594C07">
            <w:pPr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Контактное лицо Макаренко Максим – тел. 8-918-058-08-91</w:t>
            </w:r>
          </w:p>
        </w:tc>
      </w:tr>
      <w:tr w:rsidR="00EB00BE" w:rsidRPr="00737550" w14:paraId="6023E762" w14:textId="77777777">
        <w:trPr>
          <w:trHeight w:val="299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DD42E3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ДАТА И ВРЕМЯ ПОГРУЗКИ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BE319" w14:textId="2ED787B8" w:rsidR="00EB00BE" w:rsidRPr="00737550" w:rsidRDefault="00EB00B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B00BE" w:rsidRPr="00E36DB8" w14:paraId="11F8C50A" w14:textId="77777777">
        <w:trPr>
          <w:trHeight w:val="47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70885F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АДРЕС ВЫГРУЗКИ</w:t>
            </w:r>
          </w:p>
          <w:p w14:paraId="642C90B5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ПОЛУЧАТЕЛЬ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58AC0" w14:textId="1D7E7463" w:rsidR="00EB00BE" w:rsidRPr="007D1364" w:rsidRDefault="00EB00BE" w:rsidP="007375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B00BE" w:rsidRPr="00737550" w14:paraId="427264E0" w14:textId="77777777">
        <w:trPr>
          <w:trHeight w:val="2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ABC995" w14:textId="77777777" w:rsidR="00EB00BE" w:rsidRPr="00737550" w:rsidRDefault="00594C0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ДАТА И ВРЕМЯ ВЫГРУЗКИ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10E67" w14:textId="2E67B76B" w:rsidR="00EB00BE" w:rsidRPr="00737550" w:rsidRDefault="00594C07">
            <w:pPr>
              <w:pStyle w:val="ab"/>
              <w:jc w:val="both"/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 xml:space="preserve">По нормативу, </w:t>
            </w:r>
            <w:proofErr w:type="gramStart"/>
            <w:r w:rsidRPr="00737550">
              <w:rPr>
                <w:bCs/>
                <w:color w:val="000000"/>
                <w:sz w:val="22"/>
                <w:szCs w:val="22"/>
              </w:rPr>
              <w:t>согласно  договора</w:t>
            </w:r>
            <w:proofErr w:type="gramEnd"/>
            <w:r w:rsidRPr="007375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D1364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r w:rsidR="007177DE">
              <w:rPr>
                <w:bCs/>
                <w:color w:val="000000" w:themeColor="text1"/>
                <w:sz w:val="22"/>
                <w:szCs w:val="22"/>
              </w:rPr>
              <w:t>____</w:t>
            </w:r>
            <w:r w:rsidRPr="007D1364">
              <w:rPr>
                <w:bCs/>
                <w:color w:val="000000" w:themeColor="text1"/>
                <w:sz w:val="22"/>
                <w:szCs w:val="22"/>
              </w:rPr>
              <w:t xml:space="preserve"> от </w:t>
            </w:r>
            <w:r w:rsidR="007177DE">
              <w:rPr>
                <w:bCs/>
                <w:color w:val="000000" w:themeColor="text1"/>
                <w:sz w:val="22"/>
                <w:szCs w:val="22"/>
              </w:rPr>
              <w:t>____________</w:t>
            </w:r>
            <w:r w:rsidRPr="007D1364">
              <w:rPr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EB00BE" w:rsidRPr="00737550" w14:paraId="0F96271A" w14:textId="77777777" w:rsidTr="00D920A3">
        <w:trPr>
          <w:trHeight w:val="8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33193D" w14:textId="77777777" w:rsidR="00EB00BE" w:rsidRDefault="00594C07" w:rsidP="00D920A3">
            <w:pPr>
              <w:pStyle w:val="ab"/>
            </w:pPr>
            <w:r w:rsidRPr="00737550">
              <w:t>СТОИМОСТЬ ПЕРЕВОЗКИ, ФОРМА ОПЛАТЫ</w:t>
            </w:r>
          </w:p>
          <w:p w14:paraId="3994CEF3" w14:textId="617766DF" w:rsidR="004551ED" w:rsidRPr="00737550" w:rsidRDefault="004551ED" w:rsidP="00D920A3">
            <w:pPr>
              <w:pStyle w:val="ab"/>
              <w:rPr>
                <w:b/>
              </w:rPr>
            </w:pPr>
            <w:r>
              <w:t>Простой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5229A" w14:textId="77777777" w:rsidR="008E774F" w:rsidRDefault="004551ED" w:rsidP="00D920A3">
            <w:pPr>
              <w:pStyle w:val="ab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51ED">
              <w:rPr>
                <w:bCs/>
              </w:rPr>
              <w:t>Стоимость перевозки ___________________</w:t>
            </w:r>
            <w:r w:rsidRPr="004551ED">
              <w:rPr>
                <w:bCs/>
              </w:rPr>
              <w:br/>
              <w:t>оплата на расчетный счет</w:t>
            </w:r>
            <w:r>
              <w:rPr>
                <w:b/>
              </w:rPr>
              <w:t xml:space="preserve"> </w:t>
            </w:r>
            <w:r w:rsidRPr="004551ED">
              <w:rPr>
                <w:bCs/>
              </w:rPr>
              <w:t>в рублях</w:t>
            </w:r>
            <w:r>
              <w:rPr>
                <w:b/>
              </w:rPr>
              <w:br/>
            </w:r>
            <w:r w:rsidRPr="00D920A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Свободное время на погрузку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или </w:t>
            </w:r>
            <w:r w:rsidRPr="00D920A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разгрузку и таможенное оформление: 48 часов на территории СНГ. </w:t>
            </w:r>
          </w:p>
          <w:p w14:paraId="437C3FB6" w14:textId="77777777" w:rsidR="00EB00BE" w:rsidRDefault="004551ED" w:rsidP="00D920A3">
            <w:pPr>
              <w:pStyle w:val="ab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Простой ТС свыше 48 часов -</w:t>
            </w:r>
            <w:r w:rsidRPr="00D920A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E774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___________</w:t>
            </w:r>
            <w:r w:rsidRPr="00D920A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рублей РФ сутки.</w:t>
            </w:r>
          </w:p>
          <w:p w14:paraId="1CD4177F" w14:textId="1A261EE7" w:rsidR="008E774F" w:rsidRPr="00737550" w:rsidRDefault="008E774F" w:rsidP="00D920A3">
            <w:pPr>
              <w:pStyle w:val="ab"/>
              <w:rPr>
                <w:b/>
              </w:rPr>
            </w:pPr>
          </w:p>
        </w:tc>
      </w:tr>
      <w:tr w:rsidR="00EB00BE" w:rsidRPr="00737550" w14:paraId="3AC24147" w14:textId="77777777">
        <w:trPr>
          <w:trHeight w:val="283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66BA42" w14:textId="77777777" w:rsidR="00EB00BE" w:rsidRPr="00737550" w:rsidRDefault="00594C07">
            <w:pPr>
              <w:rPr>
                <w:bCs/>
                <w:color w:val="000000"/>
                <w:sz w:val="22"/>
                <w:szCs w:val="22"/>
              </w:rPr>
            </w:pPr>
            <w:r w:rsidRPr="00737550">
              <w:rPr>
                <w:bCs/>
                <w:color w:val="000000"/>
                <w:sz w:val="22"/>
                <w:szCs w:val="22"/>
              </w:rPr>
              <w:t>ДОПОЛНИТЕЛЬНЫЕ УСЛОВИЯ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4860A" w14:textId="77777777" w:rsidR="008E774F" w:rsidRDefault="00594C07">
            <w:pPr>
              <w:tabs>
                <w:tab w:val="left" w:pos="2010"/>
              </w:tabs>
              <w:spacing w:after="20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3755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Перевозка в режиме </w:t>
            </w:r>
            <w:r w:rsidR="00144A8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таможенного </w:t>
            </w:r>
            <w:r w:rsidRPr="0073755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транзита через: </w:t>
            </w:r>
            <w:r w:rsidRPr="00737550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737550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  <w:t xml:space="preserve">Дополнительные требования к водителям и транспорту: </w:t>
            </w:r>
            <w:r w:rsidRPr="00737550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7D136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Наличие у водителей средств защиты (маски по карантинным требованиям) и документов (паспорт, трудовой договор, ИНН перевозчика, допуск ТИР, водительские права, свидетельство регистрации ТС (тягач + прицеп) и прочие документы необходимые для осуществления перевозки). </w:t>
            </w:r>
          </w:p>
          <w:p w14:paraId="3E92A9F6" w14:textId="10A50103" w:rsidR="004551ED" w:rsidRDefault="00594C07">
            <w:pPr>
              <w:tabs>
                <w:tab w:val="left" w:pos="2010"/>
              </w:tabs>
              <w:spacing w:after="20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D136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Транспортные средства и </w:t>
            </w:r>
            <w:proofErr w:type="gramStart"/>
            <w:r w:rsidRPr="007D136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документы  должны</w:t>
            </w:r>
            <w:proofErr w:type="gramEnd"/>
            <w:r w:rsidRPr="007D136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быть пригодны для заезда на СВХ и оформления перевозки в таможенном транзите.</w:t>
            </w:r>
            <w:r w:rsidR="00D920A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6043718" w14:textId="5F4A022B" w:rsidR="00EB00BE" w:rsidRPr="00737550" w:rsidRDefault="00EB00BE">
            <w:pPr>
              <w:tabs>
                <w:tab w:val="left" w:pos="2010"/>
              </w:tabs>
              <w:spacing w:after="20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67331671" w14:textId="5BA3051D" w:rsidR="00EB00BE" w:rsidRPr="00737550" w:rsidRDefault="00594C07">
      <w:pPr>
        <w:tabs>
          <w:tab w:val="left" w:pos="2520"/>
        </w:tabs>
        <w:suppressAutoHyphens/>
        <w:ind w:left="1416" w:hanging="1416"/>
        <w:rPr>
          <w:b/>
          <w:iCs/>
          <w:sz w:val="22"/>
          <w:szCs w:val="22"/>
          <w:lang w:eastAsia="ar-SA"/>
        </w:rPr>
      </w:pPr>
      <w:r w:rsidRPr="00737550">
        <w:rPr>
          <w:b/>
          <w:iCs/>
          <w:sz w:val="22"/>
          <w:szCs w:val="22"/>
          <w:lang w:eastAsia="ar-SA"/>
        </w:rPr>
        <w:t>__________________/</w:t>
      </w:r>
      <w:proofErr w:type="gramStart"/>
      <w:r w:rsidRPr="00737550">
        <w:rPr>
          <w:b/>
          <w:iCs/>
          <w:sz w:val="22"/>
          <w:szCs w:val="22"/>
          <w:lang w:eastAsia="ar-SA"/>
        </w:rPr>
        <w:t>К.В.</w:t>
      </w:r>
      <w:proofErr w:type="gramEnd"/>
      <w:r w:rsidRPr="00737550">
        <w:rPr>
          <w:b/>
          <w:iCs/>
          <w:sz w:val="22"/>
          <w:szCs w:val="22"/>
          <w:lang w:eastAsia="ar-SA"/>
        </w:rPr>
        <w:t xml:space="preserve"> Коваленко</w:t>
      </w:r>
      <w:r w:rsidR="004854C5">
        <w:rPr>
          <w:b/>
          <w:iCs/>
          <w:sz w:val="22"/>
          <w:szCs w:val="22"/>
          <w:lang w:eastAsia="ar-SA"/>
        </w:rPr>
        <w:t>/</w:t>
      </w:r>
      <w:r w:rsidRPr="00737550">
        <w:rPr>
          <w:b/>
          <w:iCs/>
          <w:sz w:val="22"/>
          <w:szCs w:val="22"/>
          <w:lang w:eastAsia="ar-SA"/>
        </w:rPr>
        <w:t xml:space="preserve">       </w:t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D1364">
        <w:rPr>
          <w:b/>
          <w:iCs/>
          <w:color w:val="000000" w:themeColor="text1"/>
          <w:sz w:val="22"/>
          <w:szCs w:val="22"/>
          <w:lang w:eastAsia="ar-SA"/>
        </w:rPr>
        <w:t>_______________/</w:t>
      </w:r>
      <w:r w:rsidRPr="007D1364">
        <w:rPr>
          <w:b/>
          <w:color w:val="000000" w:themeColor="text1"/>
          <w:sz w:val="22"/>
          <w:szCs w:val="22"/>
        </w:rPr>
        <w:t xml:space="preserve"> </w:t>
      </w:r>
      <w:r w:rsidR="004854C5">
        <w:rPr>
          <w:b/>
          <w:color w:val="000000" w:themeColor="text1"/>
          <w:sz w:val="22"/>
          <w:szCs w:val="22"/>
        </w:rPr>
        <w:t>___________/</w:t>
      </w:r>
    </w:p>
    <w:p w14:paraId="2DF0D08F" w14:textId="77777777" w:rsidR="00EB00BE" w:rsidRPr="00737550" w:rsidRDefault="00EB00BE">
      <w:pPr>
        <w:tabs>
          <w:tab w:val="left" w:pos="2520"/>
        </w:tabs>
        <w:suppressAutoHyphens/>
        <w:jc w:val="both"/>
        <w:rPr>
          <w:sz w:val="22"/>
          <w:szCs w:val="22"/>
          <w:lang w:eastAsia="ar-SA"/>
        </w:rPr>
      </w:pPr>
    </w:p>
    <w:p w14:paraId="0A7DB9D2" w14:textId="77777777" w:rsidR="00EB00BE" w:rsidRPr="00737550" w:rsidRDefault="00EB00BE">
      <w:pPr>
        <w:tabs>
          <w:tab w:val="left" w:pos="2520"/>
        </w:tabs>
        <w:suppressAutoHyphens/>
        <w:jc w:val="both"/>
        <w:rPr>
          <w:sz w:val="22"/>
          <w:szCs w:val="22"/>
          <w:lang w:eastAsia="ar-SA"/>
        </w:rPr>
      </w:pPr>
    </w:p>
    <w:p w14:paraId="144E65CA" w14:textId="77777777" w:rsidR="00EB00BE" w:rsidRPr="00737550" w:rsidRDefault="00EB00BE">
      <w:pPr>
        <w:tabs>
          <w:tab w:val="left" w:pos="2520"/>
        </w:tabs>
        <w:suppressAutoHyphens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X="-34" w:tblpY="-48"/>
        <w:tblW w:w="10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7003"/>
      </w:tblGrid>
      <w:tr w:rsidR="00EB00BE" w:rsidRPr="00737550" w14:paraId="025C05BD" w14:textId="77777777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3678CE" w14:textId="77777777" w:rsidR="006C5BC4" w:rsidRDefault="00594C07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2128">
              <w:rPr>
                <w:bCs/>
                <w:color w:val="000000" w:themeColor="text1"/>
                <w:sz w:val="22"/>
                <w:szCs w:val="22"/>
              </w:rPr>
              <w:lastRenderedPageBreak/>
              <w:t>М</w:t>
            </w:r>
            <w:r w:rsidR="009A0099">
              <w:rPr>
                <w:bCs/>
                <w:color w:val="000000" w:themeColor="text1"/>
                <w:sz w:val="22"/>
                <w:szCs w:val="22"/>
              </w:rPr>
              <w:t>арка</w:t>
            </w:r>
            <w:r w:rsidRPr="001A2128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9A009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A0099">
              <w:rPr>
                <w:bCs/>
                <w:color w:val="000000" w:themeColor="text1"/>
                <w:sz w:val="22"/>
                <w:szCs w:val="22"/>
              </w:rPr>
              <w:t>гос.номера</w:t>
            </w:r>
            <w:proofErr w:type="spellEnd"/>
            <w:proofErr w:type="gramEnd"/>
            <w:r w:rsidR="009A009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A0099"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(тягач + прицеп)</w:t>
            </w:r>
            <w:r w:rsidRPr="001A2128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номер</w:t>
            </w:r>
            <w:r w:rsidR="009E57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свидетельств регистрации ТС </w:t>
            </w:r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и прочие документы для осуществления перевозки. </w:t>
            </w:r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Заполняется Исполнителем. </w:t>
            </w:r>
          </w:p>
          <w:p w14:paraId="1EA3A836" w14:textId="65C5279D" w:rsidR="00EB00BE" w:rsidRPr="001A2128" w:rsidRDefault="00594C07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Сканкопии</w:t>
            </w:r>
            <w:proofErr w:type="spellEnd"/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документов Исполнитель обязан выслать Заказчику за 48 часов до погрузки.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6FD31" w14:textId="77777777" w:rsidR="00EB00BE" w:rsidRPr="00737550" w:rsidRDefault="00EB00BE" w:rsidP="00601499">
            <w:p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B00BE" w:rsidRPr="00737550" w14:paraId="272BF185" w14:textId="77777777">
        <w:trPr>
          <w:trHeight w:val="29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54DB56" w14:textId="48E2C78D" w:rsidR="00EB00BE" w:rsidRPr="001A2128" w:rsidRDefault="00594C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A2128">
              <w:rPr>
                <w:bCs/>
                <w:color w:val="000000" w:themeColor="text1"/>
                <w:sz w:val="22"/>
                <w:szCs w:val="22"/>
              </w:rPr>
              <w:t xml:space="preserve">ФИО </w:t>
            </w:r>
            <w:r w:rsidR="006C5BC4">
              <w:rPr>
                <w:bCs/>
                <w:color w:val="000000" w:themeColor="text1"/>
                <w:sz w:val="22"/>
                <w:szCs w:val="22"/>
              </w:rPr>
              <w:t>водителя</w:t>
            </w:r>
            <w:r w:rsidRPr="001A2128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156F2426" w14:textId="3235904F" w:rsidR="00EB00BE" w:rsidRPr="001A2128" w:rsidRDefault="006C5BC4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Паспортные 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 xml:space="preserve">данные </w:t>
            </w:r>
            <w:r w:rsidR="00594C07" w:rsidRPr="001A2128">
              <w:rPr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594C07" w:rsidRPr="001A212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C07"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трудовой договор, допуск ТИР  и прочие документы необходимые для осуществления перевозки). </w:t>
            </w:r>
          </w:p>
          <w:p w14:paraId="03137145" w14:textId="77777777" w:rsidR="007B7839" w:rsidRDefault="00594C07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Заполняется Исполнителем. </w:t>
            </w:r>
          </w:p>
          <w:p w14:paraId="63CA8F3C" w14:textId="1BED03FD" w:rsidR="00EB00BE" w:rsidRPr="001A2128" w:rsidRDefault="00594C07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Сканкопии</w:t>
            </w:r>
            <w:proofErr w:type="spellEnd"/>
            <w:r w:rsidRPr="001A21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документов Исполнитель обязан выслать Заказчику за 48 часов до погрузки.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3EDF0" w14:textId="77777777" w:rsidR="00EB00BE" w:rsidRPr="00737550" w:rsidRDefault="00EB00BE" w:rsidP="006C5BC4">
            <w:pPr>
              <w:pStyle w:val="3"/>
              <w:framePr w:hSpace="0" w:wrap="auto" w:vAnchor="margin" w:hAnchor="text" w:xAlign="left" w:yAlign="inline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BDD5348" w14:textId="77777777" w:rsidR="00EB00BE" w:rsidRPr="00737550" w:rsidRDefault="00EB00BE">
      <w:pPr>
        <w:tabs>
          <w:tab w:val="left" w:pos="2520"/>
        </w:tabs>
        <w:suppressAutoHyphens/>
        <w:jc w:val="both"/>
        <w:rPr>
          <w:sz w:val="22"/>
          <w:szCs w:val="22"/>
          <w:lang w:eastAsia="ar-SA"/>
        </w:rPr>
      </w:pPr>
    </w:p>
    <w:p w14:paraId="54D0D46F" w14:textId="77777777" w:rsidR="00EB00BE" w:rsidRPr="00737550" w:rsidRDefault="00594C07">
      <w:pPr>
        <w:pStyle w:val="ab"/>
        <w:jc w:val="both"/>
        <w:rPr>
          <w:sz w:val="22"/>
          <w:szCs w:val="22"/>
        </w:rPr>
      </w:pPr>
      <w:r w:rsidRPr="00737550">
        <w:rPr>
          <w:sz w:val="22"/>
          <w:szCs w:val="22"/>
        </w:rPr>
        <w:t>Исполнитель принимает на себя полную ответственность за перевозимый груз и гарантирует полное возмещение прямых и косвенных затрат Заказчика, наступивших вследствие полной или частичной утраты, недостачи, порчи груза, перевозимого по настоящему договору- заявке груза.</w:t>
      </w:r>
    </w:p>
    <w:p w14:paraId="498B5050" w14:textId="237B6FB2" w:rsidR="00EB00BE" w:rsidRDefault="00594C07">
      <w:pPr>
        <w:tabs>
          <w:tab w:val="left" w:pos="2520"/>
        </w:tabs>
        <w:suppressAutoHyphens/>
        <w:jc w:val="both"/>
        <w:rPr>
          <w:iCs/>
          <w:sz w:val="22"/>
          <w:szCs w:val="22"/>
          <w:lang w:eastAsia="ar-SA"/>
        </w:rPr>
      </w:pPr>
      <w:r w:rsidRPr="00737550">
        <w:rPr>
          <w:iCs/>
          <w:sz w:val="22"/>
          <w:szCs w:val="22"/>
          <w:lang w:eastAsia="ar-SA"/>
        </w:rPr>
        <w:t xml:space="preserve">Исполнитель и/или его представитель имеет право связываться с грузополучателем только по производственным вопросам, связанными с погрузкой/выгрузкой либо маршрутам следования. Вопросы, связанные с оплатой или другими условиями Заявки и договора, являются конфиденциальными и могут обсуждаться только с Заказчиком. </w:t>
      </w:r>
      <w:r w:rsidR="008779A5" w:rsidRPr="00737550">
        <w:rPr>
          <w:iCs/>
          <w:sz w:val="22"/>
          <w:szCs w:val="22"/>
          <w:lang w:eastAsia="ar-SA"/>
        </w:rPr>
        <w:t>В случае нарушения данного условия</w:t>
      </w:r>
      <w:r w:rsidRPr="00737550">
        <w:rPr>
          <w:iCs/>
          <w:sz w:val="22"/>
          <w:szCs w:val="22"/>
          <w:lang w:eastAsia="ar-SA"/>
        </w:rPr>
        <w:t xml:space="preserve"> Исполнитель выплачивает Заказчику штраф в размере 25% от стоимости перевозки</w:t>
      </w:r>
      <w:r w:rsidR="00B9385C">
        <w:rPr>
          <w:iCs/>
          <w:sz w:val="22"/>
          <w:szCs w:val="22"/>
          <w:lang w:eastAsia="ar-SA"/>
        </w:rPr>
        <w:t>.</w:t>
      </w:r>
    </w:p>
    <w:p w14:paraId="05E2F7E7" w14:textId="59382534" w:rsidR="00B9385C" w:rsidRPr="00B9385C" w:rsidRDefault="00B9385C">
      <w:pPr>
        <w:tabs>
          <w:tab w:val="left" w:pos="2520"/>
        </w:tabs>
        <w:suppressAutoHyphens/>
        <w:jc w:val="both"/>
        <w:rPr>
          <w:sz w:val="22"/>
          <w:szCs w:val="22"/>
        </w:rPr>
      </w:pPr>
      <w:r w:rsidRPr="00B9385C">
        <w:rPr>
          <w:sz w:val="22"/>
          <w:szCs w:val="22"/>
        </w:rPr>
        <w:t xml:space="preserve">Заявка считается действительной с момента ее подписания обеими сторонами. Факсимильная (электронная) копия заявки- поручения имеет силу оригинала. Стороны, подписывая настоящую заявку, гарантируют, что </w:t>
      </w:r>
      <w:r w:rsidR="008779A5" w:rsidRPr="00B9385C">
        <w:rPr>
          <w:sz w:val="22"/>
          <w:szCs w:val="22"/>
        </w:rPr>
        <w:t>Лицо,</w:t>
      </w:r>
      <w:r w:rsidRPr="00B9385C">
        <w:rPr>
          <w:sz w:val="22"/>
          <w:szCs w:val="22"/>
        </w:rPr>
        <w:t xml:space="preserve"> подписавшее заявку, является уполномоченным.</w:t>
      </w:r>
    </w:p>
    <w:p w14:paraId="203EF3B9" w14:textId="29E791D9" w:rsidR="00B9385C" w:rsidRPr="00B9385C" w:rsidRDefault="00B9385C">
      <w:pPr>
        <w:tabs>
          <w:tab w:val="left" w:pos="2520"/>
        </w:tabs>
        <w:suppressAutoHyphens/>
        <w:jc w:val="both"/>
        <w:rPr>
          <w:iCs/>
          <w:sz w:val="22"/>
          <w:szCs w:val="22"/>
          <w:lang w:eastAsia="ar-SA"/>
        </w:rPr>
      </w:pPr>
      <w:r w:rsidRPr="00B9385C">
        <w:rPr>
          <w:sz w:val="22"/>
          <w:szCs w:val="22"/>
        </w:rPr>
        <w:t xml:space="preserve">О возникновении непредвиденных ситуаций необходимо немедленно сообщать Заказчику. Обязательно информировать Заказчика о ходе перевозки по тел. </w:t>
      </w:r>
      <w:r w:rsidR="008779A5">
        <w:rPr>
          <w:sz w:val="22"/>
          <w:szCs w:val="22"/>
        </w:rPr>
        <w:t>+7</w:t>
      </w:r>
      <w:r w:rsidRPr="00B9385C">
        <w:rPr>
          <w:sz w:val="22"/>
          <w:szCs w:val="22"/>
        </w:rPr>
        <w:t xml:space="preserve">9673054533 или по </w:t>
      </w:r>
      <w:proofErr w:type="spellStart"/>
      <w:r w:rsidRPr="00B9385C">
        <w:rPr>
          <w:sz w:val="22"/>
          <w:szCs w:val="22"/>
        </w:rPr>
        <w:t>емайл</w:t>
      </w:r>
      <w:proofErr w:type="spellEnd"/>
      <w:r w:rsidR="008779A5">
        <w:rPr>
          <w:sz w:val="22"/>
          <w:szCs w:val="22"/>
        </w:rPr>
        <w:t xml:space="preserve">: </w:t>
      </w:r>
      <w:proofErr w:type="spellStart"/>
      <w:proofErr w:type="gramStart"/>
      <w:r w:rsidRPr="008E774F">
        <w:rPr>
          <w:b/>
          <w:bCs/>
          <w:sz w:val="22"/>
          <w:szCs w:val="22"/>
          <w:lang w:val="en-US"/>
        </w:rPr>
        <w:t>gruz</w:t>
      </w:r>
      <w:proofErr w:type="spellEnd"/>
      <w:r w:rsidRPr="008E774F">
        <w:rPr>
          <w:b/>
          <w:bCs/>
          <w:sz w:val="22"/>
          <w:szCs w:val="22"/>
        </w:rPr>
        <w:t>@</w:t>
      </w:r>
      <w:proofErr w:type="spellStart"/>
      <w:r w:rsidRPr="008E774F">
        <w:rPr>
          <w:b/>
          <w:bCs/>
          <w:sz w:val="22"/>
          <w:szCs w:val="22"/>
          <w:lang w:val="en-US"/>
        </w:rPr>
        <w:t>ygtrans</w:t>
      </w:r>
      <w:proofErr w:type="spellEnd"/>
      <w:r w:rsidRPr="008E774F">
        <w:rPr>
          <w:b/>
          <w:bCs/>
          <w:sz w:val="22"/>
          <w:szCs w:val="22"/>
        </w:rPr>
        <w:t>.</w:t>
      </w:r>
      <w:proofErr w:type="spellStart"/>
      <w:r w:rsidRPr="008E774F">
        <w:rPr>
          <w:b/>
          <w:bCs/>
          <w:sz w:val="22"/>
          <w:szCs w:val="22"/>
          <w:lang w:val="en-US"/>
        </w:rPr>
        <w:t>ru</w:t>
      </w:r>
      <w:proofErr w:type="spellEnd"/>
      <w:r w:rsidRPr="008E774F">
        <w:rPr>
          <w:b/>
          <w:bCs/>
          <w:sz w:val="22"/>
          <w:szCs w:val="22"/>
        </w:rPr>
        <w:t xml:space="preserve"> .</w:t>
      </w:r>
      <w:proofErr w:type="gramEnd"/>
    </w:p>
    <w:p w14:paraId="0094E422" w14:textId="77777777" w:rsidR="00EB00BE" w:rsidRPr="00737550" w:rsidRDefault="00EB00BE">
      <w:pPr>
        <w:tabs>
          <w:tab w:val="left" w:pos="2520"/>
        </w:tabs>
        <w:suppressAutoHyphens/>
        <w:jc w:val="both"/>
        <w:rPr>
          <w:b/>
          <w:iCs/>
          <w:sz w:val="22"/>
          <w:szCs w:val="22"/>
          <w:lang w:eastAsia="ar-SA"/>
        </w:rPr>
      </w:pPr>
    </w:p>
    <w:p w14:paraId="6B00A25F" w14:textId="77777777" w:rsidR="00EB00BE" w:rsidRPr="00737550" w:rsidRDefault="00594C07">
      <w:pPr>
        <w:tabs>
          <w:tab w:val="left" w:pos="2520"/>
        </w:tabs>
        <w:suppressAutoHyphens/>
        <w:ind w:left="1416" w:hanging="1416"/>
        <w:rPr>
          <w:b/>
          <w:iCs/>
          <w:sz w:val="22"/>
          <w:szCs w:val="22"/>
          <w:lang w:eastAsia="ar-SA"/>
        </w:rPr>
      </w:pPr>
      <w:r w:rsidRPr="00737550">
        <w:rPr>
          <w:b/>
          <w:iCs/>
          <w:sz w:val="22"/>
          <w:szCs w:val="22"/>
          <w:lang w:eastAsia="ar-SA"/>
        </w:rPr>
        <w:t xml:space="preserve">ЗАКАЗЧИК    </w:t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  <w:t>ИСПОЛНИТЕЛЬ</w:t>
      </w:r>
      <w:r w:rsidRPr="00737550">
        <w:rPr>
          <w:b/>
          <w:iCs/>
          <w:sz w:val="22"/>
          <w:szCs w:val="22"/>
          <w:lang w:eastAsia="ar-SA"/>
        </w:rPr>
        <w:br/>
      </w:r>
    </w:p>
    <w:p w14:paraId="1262154B" w14:textId="77777777" w:rsidR="00EB00BE" w:rsidRPr="00737550" w:rsidRDefault="00EB00BE">
      <w:pPr>
        <w:tabs>
          <w:tab w:val="left" w:pos="2520"/>
        </w:tabs>
        <w:suppressAutoHyphens/>
        <w:ind w:left="1416" w:hanging="1416"/>
        <w:rPr>
          <w:b/>
          <w:iCs/>
          <w:sz w:val="22"/>
          <w:szCs w:val="22"/>
          <w:lang w:eastAsia="ar-SA"/>
        </w:rPr>
      </w:pPr>
    </w:p>
    <w:p w14:paraId="57D7AA26" w14:textId="6FC726FD" w:rsidR="00EB00BE" w:rsidRPr="00737550" w:rsidRDefault="00594C07">
      <w:pPr>
        <w:tabs>
          <w:tab w:val="left" w:pos="2520"/>
        </w:tabs>
        <w:suppressAutoHyphens/>
        <w:ind w:left="1416" w:hanging="1416"/>
        <w:rPr>
          <w:b/>
          <w:iCs/>
          <w:sz w:val="22"/>
          <w:szCs w:val="22"/>
          <w:lang w:eastAsia="ar-SA"/>
        </w:rPr>
      </w:pPr>
      <w:r w:rsidRPr="00737550">
        <w:rPr>
          <w:b/>
          <w:iCs/>
          <w:sz w:val="22"/>
          <w:szCs w:val="22"/>
          <w:lang w:eastAsia="ar-SA"/>
        </w:rPr>
        <w:t>__________________/</w:t>
      </w:r>
      <w:proofErr w:type="gramStart"/>
      <w:r w:rsidRPr="00737550">
        <w:rPr>
          <w:b/>
          <w:iCs/>
          <w:sz w:val="22"/>
          <w:szCs w:val="22"/>
          <w:lang w:eastAsia="ar-SA"/>
        </w:rPr>
        <w:t>К.В.</w:t>
      </w:r>
      <w:proofErr w:type="gramEnd"/>
      <w:r w:rsidRPr="00737550">
        <w:rPr>
          <w:b/>
          <w:iCs/>
          <w:sz w:val="22"/>
          <w:szCs w:val="22"/>
          <w:lang w:eastAsia="ar-SA"/>
        </w:rPr>
        <w:t xml:space="preserve"> Коваленко </w:t>
      </w:r>
      <w:r w:rsidR="00B9385C">
        <w:rPr>
          <w:b/>
          <w:iCs/>
          <w:sz w:val="22"/>
          <w:szCs w:val="22"/>
          <w:lang w:eastAsia="ar-SA"/>
        </w:rPr>
        <w:t>/</w:t>
      </w:r>
      <w:r w:rsidRPr="00737550">
        <w:rPr>
          <w:b/>
          <w:iCs/>
          <w:sz w:val="22"/>
          <w:szCs w:val="22"/>
          <w:lang w:eastAsia="ar-SA"/>
        </w:rPr>
        <w:t xml:space="preserve">     </w:t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900338">
        <w:rPr>
          <w:b/>
          <w:iCs/>
          <w:color w:val="000000" w:themeColor="text1"/>
          <w:sz w:val="22"/>
          <w:szCs w:val="22"/>
          <w:lang w:eastAsia="ar-SA"/>
        </w:rPr>
        <w:t>_________________/</w:t>
      </w:r>
      <w:r w:rsidRPr="00900338">
        <w:rPr>
          <w:b/>
          <w:color w:val="000000" w:themeColor="text1"/>
          <w:sz w:val="22"/>
          <w:szCs w:val="22"/>
        </w:rPr>
        <w:t xml:space="preserve"> </w:t>
      </w:r>
      <w:r w:rsidR="00B9385C">
        <w:rPr>
          <w:b/>
          <w:color w:val="000000" w:themeColor="text1"/>
          <w:sz w:val="22"/>
          <w:szCs w:val="22"/>
        </w:rPr>
        <w:t>__________/</w:t>
      </w:r>
    </w:p>
    <w:p w14:paraId="07A74DB9" w14:textId="77777777" w:rsidR="00EB00BE" w:rsidRPr="00737550" w:rsidRDefault="00EB00BE">
      <w:pPr>
        <w:tabs>
          <w:tab w:val="left" w:pos="2520"/>
        </w:tabs>
        <w:suppressAutoHyphens/>
        <w:jc w:val="both"/>
        <w:rPr>
          <w:b/>
          <w:iCs/>
          <w:sz w:val="22"/>
          <w:szCs w:val="22"/>
          <w:lang w:eastAsia="ar-SA"/>
        </w:rPr>
      </w:pPr>
    </w:p>
    <w:p w14:paraId="385D647C" w14:textId="77777777" w:rsidR="00EB00BE" w:rsidRPr="00737550" w:rsidRDefault="00594C07">
      <w:pPr>
        <w:tabs>
          <w:tab w:val="left" w:pos="2520"/>
        </w:tabs>
        <w:suppressAutoHyphens/>
        <w:jc w:val="both"/>
        <w:rPr>
          <w:b/>
          <w:iCs/>
          <w:sz w:val="22"/>
          <w:szCs w:val="22"/>
          <w:lang w:eastAsia="ar-SA"/>
        </w:rPr>
      </w:pPr>
      <w:r w:rsidRPr="00737550">
        <w:rPr>
          <w:b/>
          <w:iCs/>
          <w:sz w:val="22"/>
          <w:szCs w:val="22"/>
          <w:lang w:eastAsia="ar-SA"/>
        </w:rPr>
        <w:t xml:space="preserve">М.П. </w:t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</w:r>
      <w:r w:rsidRPr="00737550">
        <w:rPr>
          <w:b/>
          <w:iCs/>
          <w:sz w:val="22"/>
          <w:szCs w:val="22"/>
          <w:lang w:eastAsia="ar-SA"/>
        </w:rPr>
        <w:tab/>
        <w:t>М.П.</w:t>
      </w:r>
    </w:p>
    <w:p w14:paraId="71E4BE50" w14:textId="77777777" w:rsidR="00EB00BE" w:rsidRPr="00737550" w:rsidRDefault="00EB00BE">
      <w:pPr>
        <w:tabs>
          <w:tab w:val="left" w:pos="2520"/>
        </w:tabs>
        <w:suppressAutoHyphens/>
        <w:jc w:val="both"/>
        <w:rPr>
          <w:b/>
          <w:iCs/>
          <w:sz w:val="22"/>
          <w:szCs w:val="22"/>
          <w:lang w:eastAsia="ar-SA"/>
        </w:rPr>
      </w:pPr>
    </w:p>
    <w:p w14:paraId="6F65F806" w14:textId="1DC9FD6D" w:rsidR="00594C07" w:rsidRPr="00737550" w:rsidRDefault="00594C07">
      <w:pPr>
        <w:tabs>
          <w:tab w:val="left" w:pos="2520"/>
        </w:tabs>
        <w:suppressAutoHyphens/>
        <w:jc w:val="both"/>
        <w:rPr>
          <w:b/>
          <w:iCs/>
          <w:sz w:val="22"/>
          <w:szCs w:val="22"/>
          <w:lang w:eastAsia="ar-SA"/>
        </w:rPr>
      </w:pPr>
    </w:p>
    <w:sectPr w:rsidR="00594C07" w:rsidRPr="0073755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45C8" w14:textId="77777777" w:rsidR="00843B4A" w:rsidRDefault="00843B4A">
      <w:r>
        <w:separator/>
      </w:r>
    </w:p>
  </w:endnote>
  <w:endnote w:type="continuationSeparator" w:id="0">
    <w:p w14:paraId="2032EF46" w14:textId="77777777" w:rsidR="00843B4A" w:rsidRDefault="0084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E01C3" w14:textId="77777777" w:rsidR="00843B4A" w:rsidRDefault="00843B4A">
      <w:r>
        <w:separator/>
      </w:r>
    </w:p>
  </w:footnote>
  <w:footnote w:type="continuationSeparator" w:id="0">
    <w:p w14:paraId="3B61062A" w14:textId="77777777" w:rsidR="00843B4A" w:rsidRDefault="0084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B0731"/>
    <w:multiLevelType w:val="hybridMultilevel"/>
    <w:tmpl w:val="96466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E20"/>
    <w:multiLevelType w:val="hybridMultilevel"/>
    <w:tmpl w:val="3FF64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50"/>
    <w:rsid w:val="00041248"/>
    <w:rsid w:val="00144A85"/>
    <w:rsid w:val="001771D2"/>
    <w:rsid w:val="001A2128"/>
    <w:rsid w:val="00225783"/>
    <w:rsid w:val="0025445C"/>
    <w:rsid w:val="004551ED"/>
    <w:rsid w:val="004854C5"/>
    <w:rsid w:val="00594C07"/>
    <w:rsid w:val="00601499"/>
    <w:rsid w:val="006C5BC4"/>
    <w:rsid w:val="006D485B"/>
    <w:rsid w:val="007177DE"/>
    <w:rsid w:val="00737550"/>
    <w:rsid w:val="007B7839"/>
    <w:rsid w:val="007D1364"/>
    <w:rsid w:val="00843B4A"/>
    <w:rsid w:val="008779A5"/>
    <w:rsid w:val="008E774F"/>
    <w:rsid w:val="00900338"/>
    <w:rsid w:val="009A0099"/>
    <w:rsid w:val="009C15AA"/>
    <w:rsid w:val="009D39C5"/>
    <w:rsid w:val="009E57A7"/>
    <w:rsid w:val="00A94135"/>
    <w:rsid w:val="00B9385C"/>
    <w:rsid w:val="00C11C7A"/>
    <w:rsid w:val="00CC0732"/>
    <w:rsid w:val="00D455C8"/>
    <w:rsid w:val="00D920A3"/>
    <w:rsid w:val="00E0759B"/>
    <w:rsid w:val="00E36DB8"/>
    <w:rsid w:val="00E57786"/>
    <w:rsid w:val="00E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AF460"/>
  <w15:chartTrackingRefBased/>
  <w15:docId w15:val="{2BA79174-0158-4372-A4DC-B7183EC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x="-34" w:y="-48"/>
      <w:spacing w:line="360" w:lineRule="auto"/>
      <w:outlineLvl w:val="1"/>
    </w:pPr>
    <w:rPr>
      <w:b/>
      <w:color w:val="FF0000"/>
      <w:sz w:val="18"/>
      <w:szCs w:val="18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margin" w:x="-34" w:y="-48"/>
      <w:spacing w:line="360" w:lineRule="auto"/>
      <w:outlineLvl w:val="2"/>
    </w:pPr>
    <w:rPr>
      <w:b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142"/>
        <w:tab w:val="left" w:pos="1080"/>
        <w:tab w:val="left" w:pos="2700"/>
        <w:tab w:val="left" w:pos="3240"/>
      </w:tabs>
      <w:ind w:right="-492"/>
    </w:pPr>
    <w:rPr>
      <w:sz w:val="20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No Spacing"/>
    <w:qFormat/>
    <w:rPr>
      <w:sz w:val="24"/>
      <w:szCs w:val="24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  <w:szCs w:val="20"/>
    </w:rPr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js-phone-number">
    <w:name w:val="js-phone-number"/>
  </w:style>
  <w:style w:type="character" w:customStyle="1" w:styleId="apple-converted-space">
    <w:name w:val="apple-converted-space"/>
    <w:basedOn w:val="a0"/>
  </w:style>
  <w:style w:type="character" w:styleId="af3">
    <w:name w:val="Strong"/>
    <w:qFormat/>
    <w:rPr>
      <w:b/>
      <w:b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</w:style>
  <w:style w:type="character" w:customStyle="1" w:styleId="mail-message-map-nobreak">
    <w:name w:val="mail-message-map-nobreak"/>
    <w:basedOn w:val="a0"/>
  </w:style>
  <w:style w:type="character" w:styleId="af4">
    <w:name w:val="Unresolved Mention"/>
    <w:basedOn w:val="a0"/>
    <w:uiPriority w:val="99"/>
    <w:semiHidden/>
    <w:unhideWhenUsed/>
    <w:rsid w:val="00B9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</vt:lpstr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</dc:title>
  <dc:subject/>
  <dc:creator>админ</dc:creator>
  <cp:keywords/>
  <cp:lastModifiedBy>Konstantin Kovalenko</cp:lastModifiedBy>
  <cp:revision>10</cp:revision>
  <cp:lastPrinted>2020-04-29T08:09:00Z</cp:lastPrinted>
  <dcterms:created xsi:type="dcterms:W3CDTF">2020-05-15T12:53:00Z</dcterms:created>
  <dcterms:modified xsi:type="dcterms:W3CDTF">2020-05-21T07:23:00Z</dcterms:modified>
</cp:coreProperties>
</file>