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9E23DC" w14:textId="58072B0A" w:rsidR="00B83400" w:rsidRPr="00172757" w:rsidRDefault="00C86928" w:rsidP="00033F3A">
      <w:pPr>
        <w:pStyle w:val="aa"/>
        <w:jc w:val="left"/>
      </w:pPr>
      <w:r>
        <w:rPr>
          <w:noProof/>
          <w:sz w:val="21"/>
          <w:szCs w:val="21"/>
        </w:rPr>
        <mc:AlternateContent>
          <mc:Choice Requires="wps">
            <w:drawing>
              <wp:anchor distT="0" distB="0" distL="114300" distR="114300" simplePos="0" relativeHeight="251667456" behindDoc="1" locked="0" layoutInCell="1" allowOverlap="1" wp14:anchorId="41473C72" wp14:editId="051CBA99">
                <wp:simplePos x="0" y="0"/>
                <wp:positionH relativeFrom="column">
                  <wp:posOffset>-238759</wp:posOffset>
                </wp:positionH>
                <wp:positionV relativeFrom="paragraph">
                  <wp:posOffset>82549</wp:posOffset>
                </wp:positionV>
                <wp:extent cx="45719" cy="8639175"/>
                <wp:effectExtent l="0" t="0" r="31115" b="2857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863917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70781" id="_x0000_t32" coordsize="21600,21600" o:spt="32" o:oned="t" path="m,l21600,21600e" filled="f">
                <v:path arrowok="t" fillok="f" o:connecttype="none"/>
                <o:lock v:ext="edit" shapetype="t"/>
              </v:shapetype>
              <v:shape id="AutoShape 13" o:spid="_x0000_s1026" type="#_x0000_t32" style="position:absolute;margin-left:-18.8pt;margin-top:6.5pt;width:3.6pt;height:680.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" strokeweight="1.5pt"/>
            </w:pict>
          </mc:Fallback>
        </mc:AlternateContent>
      </w:r>
      <w:r>
        <w:rPr>
          <w:noProof/>
          <w:sz w:val="21"/>
          <w:szCs w:val="21"/>
        </w:rPr>
        <mc:AlternateContent>
          <mc:Choice Requires="wps">
            <w:drawing>
              <wp:anchor distT="0" distB="0" distL="114300" distR="114300" simplePos="0" relativeHeight="251668480" behindDoc="1" locked="0" layoutInCell="1" allowOverlap="1" wp14:anchorId="41473C72" wp14:editId="3085FAA2">
                <wp:simplePos x="0" y="0"/>
                <wp:positionH relativeFrom="column">
                  <wp:posOffset>6908165</wp:posOffset>
                </wp:positionH>
                <wp:positionV relativeFrom="paragraph">
                  <wp:posOffset>82550</wp:posOffset>
                </wp:positionV>
                <wp:extent cx="0" cy="865822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5822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D288A" id="AutoShape 14" o:spid="_x0000_s1026" type="#_x0000_t32" style="position:absolute;margin-left:543.95pt;margin-top:6.5pt;width:0;height:681.7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" strokeweight="1.5pt"/>
            </w:pict>
          </mc:Fallback>
        </mc:AlternateContent>
      </w:r>
      <w:r>
        <w:rPr>
          <w:noProof/>
        </w:rPr>
        <mc:AlternateContent>
          <mc:Choice Requires="wps">
            <w:drawing>
              <wp:anchor distT="0" distB="0" distL="114300" distR="114300" simplePos="0" relativeHeight="251670528" behindDoc="1" locked="0" layoutInCell="1" allowOverlap="1" wp14:anchorId="41473C72" wp14:editId="555CAD4E">
                <wp:simplePos x="0" y="0"/>
                <wp:positionH relativeFrom="column">
                  <wp:posOffset>-188595</wp:posOffset>
                </wp:positionH>
                <wp:positionV relativeFrom="paragraph">
                  <wp:posOffset>82550</wp:posOffset>
                </wp:positionV>
                <wp:extent cx="7102800" cy="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80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0017E" id="AutoShape 16" o:spid="_x0000_s1026" type="#_x0000_t32" style="position:absolute;margin-left:-14.85pt;margin-top:6.5pt;width:559.3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" strokeweight="1.5pt"/>
            </w:pict>
          </mc:Fallback>
        </mc:AlternateContent>
      </w:r>
      <w:r w:rsidR="009063B5">
        <w:rPr>
          <w:b/>
          <w:bCs/>
          <w:sz w:val="21"/>
          <w:szCs w:val="21"/>
        </w:rPr>
        <w:t xml:space="preserve">             </w:t>
      </w:r>
      <w:r w:rsidR="00B83400">
        <w:rPr>
          <w:b/>
          <w:bCs/>
          <w:sz w:val="21"/>
          <w:szCs w:val="21"/>
        </w:rPr>
        <w:t xml:space="preserve">                                                                                                                                             </w:t>
      </w:r>
      <w:r w:rsidR="009063B5">
        <w:rPr>
          <w:b/>
          <w:bCs/>
          <w:sz w:val="21"/>
          <w:szCs w:val="21"/>
        </w:rPr>
        <w:t xml:space="preserve"> </w:t>
      </w:r>
    </w:p>
    <w:p w14:paraId="61D1E499" w14:textId="77777777" w:rsidR="00B83400" w:rsidRDefault="009063B5" w:rsidP="009063B5">
      <w:pPr>
        <w:pStyle w:val="af7"/>
        <w:rPr>
          <w:rFonts w:ascii="Times New Roman" w:hAnsi="Times New Roman" w:cs="Times New Roman"/>
          <w:b/>
          <w:bCs/>
          <w:sz w:val="21"/>
          <w:szCs w:val="21"/>
        </w:rPr>
      </w:pPr>
      <w:r>
        <w:rPr>
          <w:rFonts w:ascii="Times New Roman" w:hAnsi="Times New Roman" w:cs="Times New Roman"/>
          <w:b/>
          <w:bCs/>
          <w:sz w:val="21"/>
          <w:szCs w:val="21"/>
        </w:rPr>
        <w:t xml:space="preserve">                                                                                                                                                          </w:t>
      </w:r>
    </w:p>
    <w:p w14:paraId="4C3BBC2A" w14:textId="77777777" w:rsidR="00B83400" w:rsidRDefault="00B83400" w:rsidP="009063B5">
      <w:pPr>
        <w:pStyle w:val="af7"/>
        <w:rPr>
          <w:rFonts w:ascii="Times New Roman" w:hAnsi="Times New Roman" w:cs="Times New Roman"/>
          <w:b/>
          <w:bCs/>
          <w:sz w:val="21"/>
          <w:szCs w:val="21"/>
        </w:rPr>
      </w:pPr>
      <w:r>
        <w:rPr>
          <w:rFonts w:ascii="Times New Roman" w:hAnsi="Times New Roman" w:cs="Times New Roman"/>
          <w:b/>
          <w:bCs/>
          <w:sz w:val="21"/>
          <w:szCs w:val="21"/>
        </w:rPr>
        <w:t xml:space="preserve">                                                                                                                                                                       </w:t>
      </w:r>
    </w:p>
    <w:p w14:paraId="2AAE7764" w14:textId="161E9514" w:rsidR="00106439" w:rsidRDefault="00B83400" w:rsidP="009063B5">
      <w:pPr>
        <w:pStyle w:val="af7"/>
        <w:rPr>
          <w:rFonts w:ascii="Times New Roman" w:hAnsi="Times New Roman" w:cs="Times New Roman"/>
          <w:b/>
          <w:bCs/>
          <w:sz w:val="21"/>
          <w:szCs w:val="21"/>
        </w:rPr>
      </w:pPr>
      <w:r>
        <w:rPr>
          <w:rFonts w:ascii="Times New Roman" w:hAnsi="Times New Roman" w:cs="Times New Roman"/>
          <w:b/>
          <w:bCs/>
          <w:sz w:val="21"/>
          <w:szCs w:val="21"/>
        </w:rPr>
        <w:t xml:space="preserve">                                                                                                                                                                       </w:t>
      </w:r>
      <w:r w:rsidR="006632F9">
        <w:rPr>
          <w:rFonts w:ascii="Times New Roman" w:hAnsi="Times New Roman" w:cs="Times New Roman"/>
          <w:b/>
          <w:bCs/>
          <w:sz w:val="21"/>
          <w:szCs w:val="21"/>
        </w:rPr>
        <w:t xml:space="preserve"> </w:t>
      </w:r>
      <w:r w:rsidR="00106439">
        <w:rPr>
          <w:rFonts w:ascii="Times New Roman" w:hAnsi="Times New Roman" w:cs="Times New Roman"/>
          <w:b/>
          <w:bCs/>
          <w:sz w:val="21"/>
          <w:szCs w:val="21"/>
        </w:rPr>
        <w:t>Приложение №3</w:t>
      </w:r>
    </w:p>
    <w:p w14:paraId="022712E5" w14:textId="77777777" w:rsidR="00106439" w:rsidRDefault="00106439">
      <w:pPr>
        <w:pStyle w:val="af7"/>
        <w:ind w:left="5664" w:firstLine="708"/>
        <w:jc w:val="right"/>
        <w:rPr>
          <w:rFonts w:ascii="Times New Roman" w:hAnsi="Times New Roman" w:cs="Times New Roman"/>
          <w:b/>
          <w:bCs/>
          <w:sz w:val="21"/>
          <w:szCs w:val="21"/>
        </w:rPr>
      </w:pPr>
      <w:r>
        <w:rPr>
          <w:rFonts w:ascii="Times New Roman" w:hAnsi="Times New Roman" w:cs="Times New Roman"/>
          <w:b/>
          <w:bCs/>
          <w:sz w:val="21"/>
          <w:szCs w:val="21"/>
        </w:rPr>
        <w:t>к договору транспортной экспедиции</w:t>
      </w:r>
    </w:p>
    <w:p w14:paraId="300C8D52" w14:textId="604E5684" w:rsidR="00106439" w:rsidRPr="009F05D2" w:rsidRDefault="00106439">
      <w:pPr>
        <w:pStyle w:val="af7"/>
        <w:ind w:left="5664" w:firstLine="708"/>
        <w:jc w:val="right"/>
        <w:rPr>
          <w:rFonts w:ascii="Times New Roman" w:hAnsi="Times New Roman" w:cs="Times New Roman"/>
          <w:b/>
          <w:bCs/>
          <w:sz w:val="21"/>
          <w:szCs w:val="21"/>
        </w:rPr>
      </w:pPr>
      <w:r>
        <w:rPr>
          <w:rFonts w:ascii="Times New Roman" w:hAnsi="Times New Roman" w:cs="Times New Roman"/>
          <w:b/>
          <w:bCs/>
          <w:sz w:val="21"/>
          <w:szCs w:val="21"/>
        </w:rPr>
        <w:t xml:space="preserve">по организации перевозок </w:t>
      </w:r>
      <w:r w:rsidRPr="009F05D2">
        <w:rPr>
          <w:rFonts w:ascii="Times New Roman" w:hAnsi="Times New Roman" w:cs="Times New Roman"/>
          <w:b/>
          <w:bCs/>
          <w:sz w:val="21"/>
          <w:szCs w:val="21"/>
        </w:rPr>
        <w:t xml:space="preserve">№ </w:t>
      </w:r>
      <w:r w:rsidR="009F05D2" w:rsidRPr="009F05D2">
        <w:rPr>
          <w:rFonts w:ascii="Times New Roman" w:hAnsi="Times New Roman" w:cs="Times New Roman"/>
          <w:b/>
          <w:bCs/>
          <w:sz w:val="21"/>
          <w:szCs w:val="21"/>
        </w:rPr>
        <w:t>___</w:t>
      </w:r>
      <w:r w:rsidRPr="009F05D2">
        <w:rPr>
          <w:rFonts w:ascii="Times New Roman" w:hAnsi="Times New Roman" w:cs="Times New Roman"/>
          <w:b/>
          <w:bCs/>
          <w:sz w:val="21"/>
          <w:szCs w:val="21"/>
        </w:rPr>
        <w:t>/</w:t>
      </w:r>
      <w:r w:rsidR="0088346B" w:rsidRPr="009F05D2">
        <w:rPr>
          <w:rFonts w:ascii="Times New Roman" w:hAnsi="Times New Roman" w:cs="Times New Roman"/>
          <w:b/>
          <w:bCs/>
          <w:sz w:val="21"/>
          <w:szCs w:val="21"/>
        </w:rPr>
        <w:t>2</w:t>
      </w:r>
      <w:r w:rsidR="009F05D2" w:rsidRPr="009F05D2">
        <w:rPr>
          <w:rFonts w:ascii="Times New Roman" w:hAnsi="Times New Roman" w:cs="Times New Roman"/>
          <w:b/>
          <w:bCs/>
          <w:sz w:val="21"/>
          <w:szCs w:val="21"/>
        </w:rPr>
        <w:t>1</w:t>
      </w:r>
      <w:r w:rsidRPr="009F05D2">
        <w:rPr>
          <w:rFonts w:ascii="Times New Roman" w:hAnsi="Times New Roman" w:cs="Times New Roman"/>
          <w:b/>
          <w:bCs/>
          <w:sz w:val="21"/>
          <w:szCs w:val="21"/>
        </w:rPr>
        <w:t>/</w:t>
      </w:r>
      <w:r w:rsidR="009F05D2" w:rsidRPr="009F05D2">
        <w:rPr>
          <w:rFonts w:ascii="Times New Roman" w:hAnsi="Times New Roman" w:cs="Times New Roman"/>
          <w:b/>
          <w:bCs/>
          <w:sz w:val="21"/>
          <w:szCs w:val="21"/>
        </w:rPr>
        <w:t>___</w:t>
      </w:r>
    </w:p>
    <w:p w14:paraId="6C964A1F" w14:textId="1DE66FAD" w:rsidR="00106439" w:rsidRDefault="00106439">
      <w:pPr>
        <w:pStyle w:val="af7"/>
        <w:ind w:left="5664" w:firstLine="708"/>
        <w:jc w:val="right"/>
        <w:rPr>
          <w:rFonts w:ascii="Times New Roman" w:hAnsi="Times New Roman" w:cs="Times New Roman"/>
          <w:b/>
          <w:bCs/>
          <w:sz w:val="21"/>
          <w:szCs w:val="21"/>
        </w:rPr>
      </w:pPr>
      <w:r w:rsidRPr="009F05D2">
        <w:rPr>
          <w:rFonts w:ascii="Times New Roman" w:hAnsi="Times New Roman" w:cs="Times New Roman"/>
          <w:b/>
          <w:bCs/>
          <w:sz w:val="21"/>
          <w:szCs w:val="21"/>
        </w:rPr>
        <w:t>от</w:t>
      </w:r>
      <w:r w:rsidR="0088346B" w:rsidRPr="009F05D2">
        <w:rPr>
          <w:rFonts w:ascii="Times New Roman" w:hAnsi="Times New Roman" w:cs="Times New Roman"/>
          <w:b/>
          <w:bCs/>
          <w:sz w:val="21"/>
          <w:szCs w:val="21"/>
        </w:rPr>
        <w:t xml:space="preserve"> </w:t>
      </w:r>
      <w:r w:rsidR="009F05D2" w:rsidRPr="009F05D2">
        <w:rPr>
          <w:rFonts w:ascii="Times New Roman" w:hAnsi="Times New Roman" w:cs="Times New Roman"/>
          <w:b/>
          <w:bCs/>
          <w:sz w:val="21"/>
          <w:szCs w:val="21"/>
        </w:rPr>
        <w:t>___</w:t>
      </w:r>
      <w:r w:rsidRPr="009F05D2">
        <w:rPr>
          <w:rFonts w:ascii="Times New Roman" w:hAnsi="Times New Roman" w:cs="Times New Roman"/>
          <w:b/>
          <w:bCs/>
          <w:sz w:val="21"/>
          <w:szCs w:val="21"/>
        </w:rPr>
        <w:t xml:space="preserve"> «</w:t>
      </w:r>
      <w:r w:rsidR="009F05D2" w:rsidRPr="009F05D2">
        <w:rPr>
          <w:rFonts w:ascii="Times New Roman" w:hAnsi="Times New Roman" w:cs="Times New Roman"/>
          <w:b/>
          <w:bCs/>
          <w:sz w:val="21"/>
          <w:szCs w:val="21"/>
        </w:rPr>
        <w:t>____</w:t>
      </w:r>
      <w:r w:rsidRPr="009F05D2">
        <w:rPr>
          <w:rFonts w:ascii="Times New Roman" w:hAnsi="Times New Roman" w:cs="Times New Roman"/>
          <w:b/>
          <w:bCs/>
          <w:sz w:val="21"/>
          <w:szCs w:val="21"/>
        </w:rPr>
        <w:t>» 20</w:t>
      </w:r>
      <w:r w:rsidR="0088346B" w:rsidRPr="009F05D2">
        <w:rPr>
          <w:rFonts w:ascii="Times New Roman" w:hAnsi="Times New Roman" w:cs="Times New Roman"/>
          <w:b/>
          <w:bCs/>
          <w:sz w:val="21"/>
          <w:szCs w:val="21"/>
        </w:rPr>
        <w:t>2</w:t>
      </w:r>
      <w:r w:rsidR="009F05D2" w:rsidRPr="009F05D2">
        <w:rPr>
          <w:rFonts w:ascii="Times New Roman" w:hAnsi="Times New Roman" w:cs="Times New Roman"/>
          <w:b/>
          <w:bCs/>
          <w:sz w:val="21"/>
          <w:szCs w:val="21"/>
        </w:rPr>
        <w:t>1</w:t>
      </w:r>
      <w:r w:rsidRPr="009F05D2">
        <w:rPr>
          <w:rFonts w:ascii="Times New Roman" w:hAnsi="Times New Roman" w:cs="Times New Roman"/>
          <w:b/>
          <w:bCs/>
          <w:sz w:val="21"/>
          <w:szCs w:val="21"/>
        </w:rPr>
        <w:t>г</w:t>
      </w:r>
      <w:r>
        <w:rPr>
          <w:rFonts w:ascii="Times New Roman" w:hAnsi="Times New Roman" w:cs="Times New Roman"/>
          <w:b/>
          <w:bCs/>
          <w:sz w:val="21"/>
          <w:szCs w:val="21"/>
        </w:rPr>
        <w:t xml:space="preserve"> </w:t>
      </w:r>
    </w:p>
    <w:p w14:paraId="5CA6751B" w14:textId="77777777" w:rsidR="00106439" w:rsidRDefault="00106439">
      <w:pPr>
        <w:pStyle w:val="af7"/>
        <w:jc w:val="center"/>
        <w:rPr>
          <w:rFonts w:ascii="Times New Roman" w:hAnsi="Times New Roman" w:cs="Times New Roman"/>
          <w:b/>
          <w:i/>
          <w:sz w:val="21"/>
          <w:szCs w:val="21"/>
        </w:rPr>
      </w:pPr>
      <w:r>
        <w:rPr>
          <w:rFonts w:ascii="Times New Roman" w:hAnsi="Times New Roman" w:cs="Times New Roman"/>
          <w:b/>
          <w:bCs/>
          <w:sz w:val="21"/>
          <w:szCs w:val="21"/>
        </w:rPr>
        <w:t>ОБРАЗЕЦ</w:t>
      </w:r>
    </w:p>
    <w:p w14:paraId="78E771BC" w14:textId="77777777" w:rsidR="00106439" w:rsidRDefault="00106439">
      <w:pPr>
        <w:pStyle w:val="af7"/>
        <w:jc w:val="center"/>
        <w:rPr>
          <w:rFonts w:cs="Times New Roman"/>
          <w:sz w:val="21"/>
          <w:szCs w:val="21"/>
        </w:rPr>
      </w:pPr>
      <w:r>
        <w:rPr>
          <w:rFonts w:ascii="Times New Roman" w:hAnsi="Times New Roman" w:cs="Times New Roman"/>
          <w:b/>
          <w:i/>
          <w:sz w:val="21"/>
          <w:szCs w:val="21"/>
        </w:rPr>
        <w:t>(Фирменный бланк организации)</w:t>
      </w:r>
    </w:p>
    <w:p w14:paraId="62032CD6" w14:textId="77777777" w:rsidR="00106439" w:rsidRDefault="00106439">
      <w:pPr>
        <w:jc w:val="center"/>
        <w:rPr>
          <w:sz w:val="21"/>
          <w:szCs w:val="21"/>
        </w:rPr>
      </w:pPr>
      <w:r>
        <w:rPr>
          <w:sz w:val="21"/>
          <w:szCs w:val="21"/>
        </w:rPr>
        <w:t>_______________________________________________________________</w:t>
      </w:r>
    </w:p>
    <w:p w14:paraId="6316BCD0" w14:textId="77777777" w:rsidR="009331AC" w:rsidRDefault="009331AC" w:rsidP="001B292F">
      <w:pPr>
        <w:pStyle w:val="af7"/>
        <w:jc w:val="right"/>
        <w:rPr>
          <w:rFonts w:ascii="Times New Roman" w:hAnsi="Times New Roman" w:cs="Times New Roman"/>
          <w:sz w:val="21"/>
          <w:szCs w:val="21"/>
        </w:rPr>
      </w:pPr>
    </w:p>
    <w:p w14:paraId="2EDBEB2E" w14:textId="1E73FF52" w:rsidR="00106439" w:rsidRDefault="00106439" w:rsidP="001B292F">
      <w:pPr>
        <w:pStyle w:val="af7"/>
        <w:jc w:val="right"/>
        <w:rPr>
          <w:rFonts w:ascii="Times New Roman" w:hAnsi="Times New Roman" w:cs="Times New Roman"/>
          <w:sz w:val="21"/>
          <w:szCs w:val="21"/>
        </w:rPr>
      </w:pPr>
      <w:r>
        <w:rPr>
          <w:rFonts w:ascii="Times New Roman" w:hAnsi="Times New Roman" w:cs="Times New Roman"/>
          <w:sz w:val="21"/>
          <w:szCs w:val="21"/>
        </w:rPr>
        <w:t>Директору ООО «Вай Ти Эф»</w:t>
      </w:r>
    </w:p>
    <w:p w14:paraId="45DA0A98" w14:textId="77777777" w:rsidR="00106439" w:rsidRDefault="00106439" w:rsidP="001B292F">
      <w:pPr>
        <w:pStyle w:val="af7"/>
        <w:tabs>
          <w:tab w:val="left" w:pos="7655"/>
        </w:tabs>
        <w:ind w:firstLine="7797"/>
        <w:rPr>
          <w:rFonts w:ascii="Times New Roman" w:hAnsi="Times New Roman" w:cs="Times New Roman"/>
          <w:sz w:val="21"/>
          <w:szCs w:val="21"/>
        </w:rPr>
      </w:pPr>
      <w:r>
        <w:rPr>
          <w:rFonts w:ascii="Times New Roman" w:hAnsi="Times New Roman" w:cs="Times New Roman"/>
          <w:sz w:val="21"/>
          <w:szCs w:val="21"/>
        </w:rPr>
        <w:t xml:space="preserve">Коваленко </w:t>
      </w:r>
      <w:proofErr w:type="gramStart"/>
      <w:r>
        <w:rPr>
          <w:rFonts w:ascii="Times New Roman" w:hAnsi="Times New Roman" w:cs="Times New Roman"/>
          <w:sz w:val="21"/>
          <w:szCs w:val="21"/>
        </w:rPr>
        <w:t>К.В.</w:t>
      </w:r>
      <w:proofErr w:type="gramEnd"/>
    </w:p>
    <w:p w14:paraId="58D53C9D" w14:textId="5CA90E91" w:rsidR="00106439" w:rsidRDefault="00106439">
      <w:pPr>
        <w:pStyle w:val="af7"/>
        <w:rPr>
          <w:rFonts w:ascii="Times New Roman" w:hAnsi="Times New Roman" w:cs="Times New Roman"/>
          <w:sz w:val="21"/>
          <w:szCs w:val="21"/>
        </w:rPr>
      </w:pPr>
      <w:proofErr w:type="spellStart"/>
      <w:r>
        <w:rPr>
          <w:rFonts w:ascii="Times New Roman" w:hAnsi="Times New Roman" w:cs="Times New Roman"/>
          <w:sz w:val="21"/>
          <w:szCs w:val="21"/>
        </w:rPr>
        <w:t>Исх</w:t>
      </w:r>
      <w:proofErr w:type="spellEnd"/>
      <w:r w:rsidR="00966B05">
        <w:rPr>
          <w:rFonts w:ascii="Times New Roman" w:hAnsi="Times New Roman" w:cs="Times New Roman"/>
          <w:sz w:val="21"/>
          <w:szCs w:val="21"/>
        </w:rPr>
        <w:t xml:space="preserve"> </w:t>
      </w:r>
      <w:r>
        <w:rPr>
          <w:rFonts w:ascii="Times New Roman" w:hAnsi="Times New Roman" w:cs="Times New Roman"/>
          <w:sz w:val="21"/>
          <w:szCs w:val="21"/>
        </w:rPr>
        <w:t>№ ___________</w:t>
      </w:r>
    </w:p>
    <w:p w14:paraId="0783333F" w14:textId="77777777" w:rsidR="00106439" w:rsidRDefault="00106439">
      <w:pPr>
        <w:pStyle w:val="af7"/>
        <w:rPr>
          <w:rFonts w:ascii="Times New Roman" w:hAnsi="Times New Roman" w:cs="Times New Roman"/>
          <w:sz w:val="21"/>
          <w:szCs w:val="21"/>
        </w:rPr>
      </w:pPr>
      <w:r>
        <w:rPr>
          <w:rFonts w:ascii="Times New Roman" w:hAnsi="Times New Roman" w:cs="Times New Roman"/>
          <w:sz w:val="21"/>
          <w:szCs w:val="21"/>
        </w:rPr>
        <w:t>от _______________</w:t>
      </w:r>
    </w:p>
    <w:p w14:paraId="4F51B40E" w14:textId="77777777" w:rsidR="00106439" w:rsidRDefault="00106439">
      <w:pPr>
        <w:pStyle w:val="af7"/>
        <w:jc w:val="center"/>
        <w:rPr>
          <w:rFonts w:ascii="Times New Roman" w:hAnsi="Times New Roman" w:cs="Times New Roman"/>
          <w:sz w:val="21"/>
          <w:szCs w:val="21"/>
        </w:rPr>
      </w:pPr>
    </w:p>
    <w:p w14:paraId="0C755175" w14:textId="77777777" w:rsidR="00106439" w:rsidRDefault="00106439">
      <w:pPr>
        <w:pStyle w:val="af7"/>
        <w:jc w:val="center"/>
        <w:rPr>
          <w:rFonts w:ascii="Times New Roman" w:hAnsi="Times New Roman" w:cs="Times New Roman"/>
          <w:sz w:val="21"/>
          <w:szCs w:val="21"/>
        </w:rPr>
      </w:pPr>
      <w:r>
        <w:rPr>
          <w:rFonts w:ascii="Times New Roman" w:hAnsi="Times New Roman" w:cs="Times New Roman"/>
          <w:sz w:val="21"/>
          <w:szCs w:val="21"/>
        </w:rPr>
        <w:t>ИНФОРМАЦИОННОЕ ПИСЬМО</w:t>
      </w:r>
    </w:p>
    <w:p w14:paraId="0BC2BD37" w14:textId="35837B52" w:rsidR="00106439" w:rsidRDefault="00106439">
      <w:pPr>
        <w:pStyle w:val="af7"/>
        <w:jc w:val="center"/>
        <w:rPr>
          <w:rFonts w:ascii="Times New Roman" w:hAnsi="Times New Roman" w:cs="Times New Roman"/>
          <w:sz w:val="21"/>
          <w:szCs w:val="21"/>
        </w:rPr>
      </w:pPr>
      <w:r>
        <w:rPr>
          <w:rFonts w:ascii="Times New Roman" w:hAnsi="Times New Roman" w:cs="Times New Roman"/>
          <w:sz w:val="21"/>
          <w:szCs w:val="21"/>
        </w:rPr>
        <w:t>к инвойсу   №   ___________   от_____________________</w:t>
      </w:r>
    </w:p>
    <w:p w14:paraId="48E193F0" w14:textId="77777777" w:rsidR="00106439" w:rsidRDefault="00106439">
      <w:pPr>
        <w:pStyle w:val="af7"/>
        <w:rPr>
          <w:rFonts w:ascii="Times New Roman" w:hAnsi="Times New Roman" w:cs="Times New Roman"/>
          <w:sz w:val="21"/>
          <w:szCs w:val="21"/>
        </w:rPr>
      </w:pPr>
    </w:p>
    <w:p w14:paraId="10F5376E" w14:textId="77777777" w:rsidR="00106439" w:rsidRDefault="00106439">
      <w:pPr>
        <w:pStyle w:val="af7"/>
        <w:ind w:firstLine="708"/>
        <w:rPr>
          <w:rFonts w:ascii="Times New Roman" w:hAnsi="Times New Roman" w:cs="Times New Roman"/>
          <w:sz w:val="21"/>
          <w:szCs w:val="21"/>
        </w:rPr>
      </w:pPr>
      <w:r>
        <w:rPr>
          <w:rFonts w:ascii="Times New Roman" w:hAnsi="Times New Roman" w:cs="Times New Roman"/>
          <w:sz w:val="21"/>
          <w:szCs w:val="21"/>
        </w:rPr>
        <w:t>Заявляем Вам, что количество, вес и наименование груза в контейнере № __________________ совпадают со сведениями, указанными в таблице, инвойсе и коносаменте.</w:t>
      </w:r>
    </w:p>
    <w:p w14:paraId="2A5C3740" w14:textId="77777777" w:rsidR="00106439" w:rsidRDefault="00106439">
      <w:pPr>
        <w:pStyle w:val="af7"/>
        <w:rPr>
          <w:rFonts w:ascii="Times New Roman" w:hAnsi="Times New Roman" w:cs="Times New Roman"/>
          <w:sz w:val="21"/>
          <w:szCs w:val="21"/>
        </w:rPr>
      </w:pPr>
    </w:p>
    <w:tbl>
      <w:tblPr>
        <w:tblW w:w="0" w:type="auto"/>
        <w:tblInd w:w="-40" w:type="dxa"/>
        <w:tblLayout w:type="fixed"/>
        <w:tblCellMar>
          <w:left w:w="0" w:type="dxa"/>
          <w:right w:w="0" w:type="dxa"/>
        </w:tblCellMar>
        <w:tblLook w:val="0000" w:firstRow="0" w:lastRow="0" w:firstColumn="0" w:lastColumn="0" w:noHBand="0" w:noVBand="0"/>
      </w:tblPr>
      <w:tblGrid>
        <w:gridCol w:w="1747"/>
        <w:gridCol w:w="2528"/>
        <w:gridCol w:w="1545"/>
        <w:gridCol w:w="1463"/>
        <w:gridCol w:w="1462"/>
        <w:gridCol w:w="1648"/>
      </w:tblGrid>
      <w:tr w:rsidR="00106439" w14:paraId="7750DAD1" w14:textId="77777777" w:rsidTr="00172757">
        <w:trPr>
          <w:trHeight w:val="648"/>
        </w:trPr>
        <w:tc>
          <w:tcPr>
            <w:tcW w:w="1747" w:type="dxa"/>
            <w:tcBorders>
              <w:top w:val="single" w:sz="4" w:space="0" w:color="000000"/>
              <w:left w:val="single" w:sz="4" w:space="0" w:color="000000"/>
              <w:bottom w:val="single" w:sz="4" w:space="0" w:color="000000"/>
            </w:tcBorders>
            <w:shd w:val="clear" w:color="auto" w:fill="auto"/>
          </w:tcPr>
          <w:p w14:paraId="2EC0663F"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Код товара</w:t>
            </w:r>
          </w:p>
          <w:p w14:paraId="261F4A1E"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ТН ВЭД</w:t>
            </w:r>
          </w:p>
        </w:tc>
        <w:tc>
          <w:tcPr>
            <w:tcW w:w="2528" w:type="dxa"/>
            <w:tcBorders>
              <w:top w:val="single" w:sz="4" w:space="0" w:color="000000"/>
              <w:left w:val="single" w:sz="4" w:space="0" w:color="000000"/>
              <w:bottom w:val="single" w:sz="4" w:space="0" w:color="000000"/>
            </w:tcBorders>
            <w:shd w:val="clear" w:color="auto" w:fill="auto"/>
          </w:tcPr>
          <w:p w14:paraId="196B2277"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Наименование</w:t>
            </w:r>
          </w:p>
        </w:tc>
        <w:tc>
          <w:tcPr>
            <w:tcW w:w="1545" w:type="dxa"/>
            <w:tcBorders>
              <w:top w:val="single" w:sz="4" w:space="0" w:color="000000"/>
              <w:left w:val="single" w:sz="4" w:space="0" w:color="000000"/>
              <w:bottom w:val="single" w:sz="4" w:space="0" w:color="000000"/>
            </w:tcBorders>
            <w:shd w:val="clear" w:color="auto" w:fill="auto"/>
          </w:tcPr>
          <w:p w14:paraId="3E15E03C"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Вес брутто</w:t>
            </w:r>
          </w:p>
          <w:p w14:paraId="68482FB1"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кг</w:t>
            </w:r>
          </w:p>
        </w:tc>
        <w:tc>
          <w:tcPr>
            <w:tcW w:w="1463" w:type="dxa"/>
            <w:tcBorders>
              <w:top w:val="single" w:sz="4" w:space="0" w:color="000000"/>
              <w:left w:val="single" w:sz="4" w:space="0" w:color="000000"/>
              <w:bottom w:val="single" w:sz="4" w:space="0" w:color="000000"/>
            </w:tcBorders>
            <w:shd w:val="clear" w:color="auto" w:fill="auto"/>
          </w:tcPr>
          <w:p w14:paraId="345A8799"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Кол-во</w:t>
            </w:r>
          </w:p>
          <w:p w14:paraId="1010BA72"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штук</w:t>
            </w:r>
          </w:p>
        </w:tc>
        <w:tc>
          <w:tcPr>
            <w:tcW w:w="1462" w:type="dxa"/>
            <w:tcBorders>
              <w:top w:val="single" w:sz="4" w:space="0" w:color="000000"/>
              <w:left w:val="single" w:sz="4" w:space="0" w:color="000000"/>
              <w:bottom w:val="single" w:sz="4" w:space="0" w:color="000000"/>
            </w:tcBorders>
            <w:shd w:val="clear" w:color="auto" w:fill="auto"/>
          </w:tcPr>
          <w:p w14:paraId="6CCD744A"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Кол-во</w:t>
            </w:r>
          </w:p>
          <w:p w14:paraId="20F322A9" w14:textId="77777777" w:rsidR="00106439" w:rsidRDefault="00106439">
            <w:pPr>
              <w:pStyle w:val="af7"/>
              <w:jc w:val="center"/>
              <w:rPr>
                <w:rFonts w:ascii="Times New Roman" w:hAnsi="Times New Roman" w:cs="Times New Roman"/>
                <w:b/>
                <w:sz w:val="21"/>
                <w:szCs w:val="21"/>
              </w:rPr>
            </w:pPr>
            <w:r>
              <w:rPr>
                <w:rFonts w:ascii="Times New Roman" w:hAnsi="Times New Roman" w:cs="Times New Roman"/>
                <w:b/>
                <w:sz w:val="21"/>
                <w:szCs w:val="21"/>
              </w:rPr>
              <w:t>мест</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14:paraId="2A8576E7" w14:textId="77777777" w:rsidR="00106439" w:rsidRDefault="00106439">
            <w:pPr>
              <w:pStyle w:val="af7"/>
              <w:jc w:val="center"/>
              <w:rPr>
                <w:rFonts w:ascii="Times New Roman" w:hAnsi="Times New Roman" w:cs="Times New Roman"/>
                <w:b/>
                <w:sz w:val="21"/>
                <w:szCs w:val="21"/>
                <w:lang w:val="en-US"/>
              </w:rPr>
            </w:pPr>
            <w:r>
              <w:rPr>
                <w:rFonts w:ascii="Times New Roman" w:hAnsi="Times New Roman" w:cs="Times New Roman"/>
                <w:b/>
                <w:sz w:val="21"/>
                <w:szCs w:val="21"/>
              </w:rPr>
              <w:t>Стоимость</w:t>
            </w:r>
          </w:p>
          <w:p w14:paraId="5D2F36A9" w14:textId="77777777" w:rsidR="00106439" w:rsidRDefault="00106439">
            <w:pPr>
              <w:pStyle w:val="af7"/>
              <w:jc w:val="center"/>
              <w:rPr>
                <w:rFonts w:cs="Times New Roman"/>
                <w:b/>
                <w:sz w:val="21"/>
                <w:szCs w:val="21"/>
              </w:rPr>
            </w:pPr>
            <w:r>
              <w:rPr>
                <w:rFonts w:ascii="Times New Roman" w:hAnsi="Times New Roman" w:cs="Times New Roman"/>
                <w:b/>
                <w:sz w:val="21"/>
                <w:szCs w:val="21"/>
                <w:lang w:val="en-US"/>
              </w:rPr>
              <w:t>USD</w:t>
            </w:r>
          </w:p>
        </w:tc>
      </w:tr>
      <w:tr w:rsidR="00106439" w14:paraId="60751A62" w14:textId="77777777" w:rsidTr="00172757">
        <w:trPr>
          <w:trHeight w:val="536"/>
        </w:trPr>
        <w:tc>
          <w:tcPr>
            <w:tcW w:w="1747" w:type="dxa"/>
            <w:tcBorders>
              <w:top w:val="single" w:sz="4" w:space="0" w:color="000000"/>
              <w:left w:val="single" w:sz="4" w:space="0" w:color="000000"/>
              <w:bottom w:val="single" w:sz="4" w:space="0" w:color="000000"/>
            </w:tcBorders>
            <w:shd w:val="clear" w:color="auto" w:fill="auto"/>
          </w:tcPr>
          <w:p w14:paraId="73E77391" w14:textId="77777777" w:rsidR="00106439" w:rsidRDefault="00106439">
            <w:pPr>
              <w:snapToGrid w:val="0"/>
              <w:spacing w:after="200"/>
              <w:rPr>
                <w:b/>
                <w:sz w:val="21"/>
                <w:szCs w:val="21"/>
              </w:rPr>
            </w:pPr>
          </w:p>
        </w:tc>
        <w:tc>
          <w:tcPr>
            <w:tcW w:w="2528" w:type="dxa"/>
            <w:tcBorders>
              <w:top w:val="single" w:sz="4" w:space="0" w:color="000000"/>
              <w:left w:val="single" w:sz="4" w:space="0" w:color="000000"/>
              <w:bottom w:val="single" w:sz="4" w:space="0" w:color="000000"/>
            </w:tcBorders>
            <w:shd w:val="clear" w:color="auto" w:fill="auto"/>
          </w:tcPr>
          <w:p w14:paraId="11497465" w14:textId="77777777" w:rsidR="00106439" w:rsidRDefault="00106439">
            <w:pPr>
              <w:snapToGrid w:val="0"/>
              <w:spacing w:after="200"/>
              <w:rPr>
                <w:b/>
                <w:sz w:val="21"/>
                <w:szCs w:val="21"/>
              </w:rPr>
            </w:pPr>
          </w:p>
        </w:tc>
        <w:tc>
          <w:tcPr>
            <w:tcW w:w="1545" w:type="dxa"/>
            <w:tcBorders>
              <w:top w:val="single" w:sz="4" w:space="0" w:color="000000"/>
              <w:left w:val="single" w:sz="4" w:space="0" w:color="000000"/>
              <w:bottom w:val="single" w:sz="4" w:space="0" w:color="000000"/>
            </w:tcBorders>
            <w:shd w:val="clear" w:color="auto" w:fill="auto"/>
          </w:tcPr>
          <w:p w14:paraId="4A02FDC3" w14:textId="77777777" w:rsidR="00106439" w:rsidRDefault="00106439">
            <w:pPr>
              <w:snapToGrid w:val="0"/>
              <w:spacing w:after="200"/>
              <w:rPr>
                <w:b/>
                <w:sz w:val="21"/>
                <w:szCs w:val="21"/>
              </w:rPr>
            </w:pPr>
          </w:p>
        </w:tc>
        <w:tc>
          <w:tcPr>
            <w:tcW w:w="1463" w:type="dxa"/>
            <w:tcBorders>
              <w:top w:val="single" w:sz="4" w:space="0" w:color="000000"/>
              <w:left w:val="single" w:sz="4" w:space="0" w:color="000000"/>
              <w:bottom w:val="single" w:sz="4" w:space="0" w:color="000000"/>
            </w:tcBorders>
            <w:shd w:val="clear" w:color="auto" w:fill="auto"/>
          </w:tcPr>
          <w:p w14:paraId="6FCE0F15" w14:textId="77777777" w:rsidR="00106439" w:rsidRDefault="00106439">
            <w:pPr>
              <w:snapToGrid w:val="0"/>
              <w:spacing w:after="200"/>
              <w:rPr>
                <w:b/>
                <w:sz w:val="21"/>
                <w:szCs w:val="21"/>
              </w:rPr>
            </w:pPr>
          </w:p>
        </w:tc>
        <w:tc>
          <w:tcPr>
            <w:tcW w:w="1462" w:type="dxa"/>
            <w:tcBorders>
              <w:top w:val="single" w:sz="4" w:space="0" w:color="000000"/>
              <w:left w:val="single" w:sz="4" w:space="0" w:color="000000"/>
              <w:bottom w:val="single" w:sz="4" w:space="0" w:color="000000"/>
            </w:tcBorders>
            <w:shd w:val="clear" w:color="auto" w:fill="auto"/>
          </w:tcPr>
          <w:p w14:paraId="4F259263" w14:textId="77777777" w:rsidR="00106439" w:rsidRDefault="00106439">
            <w:pPr>
              <w:snapToGrid w:val="0"/>
              <w:spacing w:after="200"/>
              <w:rPr>
                <w:b/>
                <w:sz w:val="21"/>
                <w:szCs w:val="21"/>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14:paraId="6F6DC03F" w14:textId="77777777" w:rsidR="00106439" w:rsidRDefault="00106439">
            <w:pPr>
              <w:snapToGrid w:val="0"/>
              <w:spacing w:after="200"/>
              <w:rPr>
                <w:b/>
                <w:sz w:val="21"/>
                <w:szCs w:val="21"/>
              </w:rPr>
            </w:pPr>
          </w:p>
        </w:tc>
      </w:tr>
      <w:tr w:rsidR="00106439" w14:paraId="50A5A197" w14:textId="77777777" w:rsidTr="00172757">
        <w:trPr>
          <w:trHeight w:val="567"/>
        </w:trPr>
        <w:tc>
          <w:tcPr>
            <w:tcW w:w="1747" w:type="dxa"/>
            <w:tcBorders>
              <w:top w:val="single" w:sz="4" w:space="0" w:color="000000"/>
              <w:left w:val="single" w:sz="4" w:space="0" w:color="000000"/>
              <w:bottom w:val="single" w:sz="4" w:space="0" w:color="000000"/>
            </w:tcBorders>
            <w:shd w:val="clear" w:color="auto" w:fill="auto"/>
          </w:tcPr>
          <w:p w14:paraId="07821838" w14:textId="77777777" w:rsidR="00106439" w:rsidRDefault="00106439">
            <w:pPr>
              <w:snapToGrid w:val="0"/>
              <w:spacing w:after="200"/>
              <w:rPr>
                <w:b/>
                <w:sz w:val="21"/>
                <w:szCs w:val="21"/>
              </w:rPr>
            </w:pPr>
          </w:p>
        </w:tc>
        <w:tc>
          <w:tcPr>
            <w:tcW w:w="2528" w:type="dxa"/>
            <w:tcBorders>
              <w:top w:val="single" w:sz="4" w:space="0" w:color="000000"/>
              <w:left w:val="single" w:sz="4" w:space="0" w:color="000000"/>
              <w:bottom w:val="single" w:sz="4" w:space="0" w:color="000000"/>
            </w:tcBorders>
            <w:shd w:val="clear" w:color="auto" w:fill="auto"/>
          </w:tcPr>
          <w:p w14:paraId="24E7BE10" w14:textId="77777777" w:rsidR="00106439" w:rsidRDefault="00106439">
            <w:pPr>
              <w:snapToGrid w:val="0"/>
              <w:spacing w:after="200"/>
              <w:rPr>
                <w:b/>
                <w:sz w:val="21"/>
                <w:szCs w:val="21"/>
              </w:rPr>
            </w:pPr>
          </w:p>
        </w:tc>
        <w:tc>
          <w:tcPr>
            <w:tcW w:w="1545" w:type="dxa"/>
            <w:tcBorders>
              <w:top w:val="single" w:sz="4" w:space="0" w:color="000000"/>
              <w:left w:val="single" w:sz="4" w:space="0" w:color="000000"/>
              <w:bottom w:val="single" w:sz="4" w:space="0" w:color="000000"/>
            </w:tcBorders>
            <w:shd w:val="clear" w:color="auto" w:fill="auto"/>
          </w:tcPr>
          <w:p w14:paraId="69733B9C" w14:textId="77777777" w:rsidR="00106439" w:rsidRDefault="00106439">
            <w:pPr>
              <w:snapToGrid w:val="0"/>
              <w:spacing w:after="200"/>
              <w:rPr>
                <w:b/>
                <w:sz w:val="21"/>
                <w:szCs w:val="21"/>
              </w:rPr>
            </w:pPr>
          </w:p>
        </w:tc>
        <w:tc>
          <w:tcPr>
            <w:tcW w:w="1463" w:type="dxa"/>
            <w:tcBorders>
              <w:top w:val="single" w:sz="4" w:space="0" w:color="000000"/>
              <w:left w:val="single" w:sz="4" w:space="0" w:color="000000"/>
              <w:bottom w:val="single" w:sz="4" w:space="0" w:color="000000"/>
            </w:tcBorders>
            <w:shd w:val="clear" w:color="auto" w:fill="auto"/>
          </w:tcPr>
          <w:p w14:paraId="04C2BAAC" w14:textId="77777777" w:rsidR="00106439" w:rsidRDefault="00106439">
            <w:pPr>
              <w:snapToGrid w:val="0"/>
              <w:spacing w:after="200"/>
              <w:rPr>
                <w:b/>
                <w:sz w:val="21"/>
                <w:szCs w:val="21"/>
              </w:rPr>
            </w:pPr>
          </w:p>
        </w:tc>
        <w:tc>
          <w:tcPr>
            <w:tcW w:w="1462" w:type="dxa"/>
            <w:tcBorders>
              <w:top w:val="single" w:sz="4" w:space="0" w:color="000000"/>
              <w:left w:val="single" w:sz="4" w:space="0" w:color="000000"/>
              <w:bottom w:val="single" w:sz="4" w:space="0" w:color="000000"/>
            </w:tcBorders>
            <w:shd w:val="clear" w:color="auto" w:fill="auto"/>
          </w:tcPr>
          <w:p w14:paraId="3D801AA6" w14:textId="77777777" w:rsidR="00106439" w:rsidRDefault="00106439">
            <w:pPr>
              <w:snapToGrid w:val="0"/>
              <w:spacing w:after="200"/>
              <w:rPr>
                <w:b/>
                <w:sz w:val="21"/>
                <w:szCs w:val="21"/>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14:paraId="768B14B0" w14:textId="77777777" w:rsidR="00106439" w:rsidRDefault="00106439">
            <w:pPr>
              <w:snapToGrid w:val="0"/>
              <w:spacing w:after="200"/>
              <w:rPr>
                <w:b/>
                <w:sz w:val="21"/>
                <w:szCs w:val="21"/>
              </w:rPr>
            </w:pPr>
          </w:p>
        </w:tc>
      </w:tr>
      <w:tr w:rsidR="00106439" w14:paraId="7179D954" w14:textId="77777777" w:rsidTr="00172757">
        <w:trPr>
          <w:trHeight w:val="567"/>
        </w:trPr>
        <w:tc>
          <w:tcPr>
            <w:tcW w:w="1747" w:type="dxa"/>
            <w:tcBorders>
              <w:top w:val="single" w:sz="4" w:space="0" w:color="000000"/>
              <w:left w:val="single" w:sz="4" w:space="0" w:color="000000"/>
              <w:bottom w:val="single" w:sz="4" w:space="0" w:color="000000"/>
            </w:tcBorders>
            <w:shd w:val="clear" w:color="auto" w:fill="auto"/>
          </w:tcPr>
          <w:p w14:paraId="7D350F38" w14:textId="77777777" w:rsidR="00106439" w:rsidRDefault="00106439">
            <w:pPr>
              <w:snapToGrid w:val="0"/>
              <w:spacing w:after="200"/>
              <w:rPr>
                <w:b/>
                <w:sz w:val="21"/>
                <w:szCs w:val="21"/>
              </w:rPr>
            </w:pPr>
          </w:p>
        </w:tc>
        <w:tc>
          <w:tcPr>
            <w:tcW w:w="2528" w:type="dxa"/>
            <w:tcBorders>
              <w:top w:val="single" w:sz="4" w:space="0" w:color="000000"/>
              <w:left w:val="single" w:sz="4" w:space="0" w:color="000000"/>
              <w:bottom w:val="single" w:sz="4" w:space="0" w:color="000000"/>
            </w:tcBorders>
            <w:shd w:val="clear" w:color="auto" w:fill="auto"/>
          </w:tcPr>
          <w:p w14:paraId="7795D0B9" w14:textId="77777777" w:rsidR="00106439" w:rsidRDefault="00106439">
            <w:pPr>
              <w:snapToGrid w:val="0"/>
              <w:spacing w:after="200"/>
              <w:rPr>
                <w:b/>
                <w:sz w:val="21"/>
                <w:szCs w:val="21"/>
              </w:rPr>
            </w:pPr>
          </w:p>
        </w:tc>
        <w:tc>
          <w:tcPr>
            <w:tcW w:w="1545" w:type="dxa"/>
            <w:tcBorders>
              <w:top w:val="single" w:sz="4" w:space="0" w:color="000000"/>
              <w:left w:val="single" w:sz="4" w:space="0" w:color="000000"/>
              <w:bottom w:val="single" w:sz="4" w:space="0" w:color="000000"/>
            </w:tcBorders>
            <w:shd w:val="clear" w:color="auto" w:fill="auto"/>
          </w:tcPr>
          <w:p w14:paraId="4975534D" w14:textId="77777777" w:rsidR="00106439" w:rsidRDefault="00106439">
            <w:pPr>
              <w:snapToGrid w:val="0"/>
              <w:spacing w:after="200"/>
              <w:rPr>
                <w:b/>
                <w:sz w:val="21"/>
                <w:szCs w:val="21"/>
              </w:rPr>
            </w:pPr>
          </w:p>
        </w:tc>
        <w:tc>
          <w:tcPr>
            <w:tcW w:w="1463" w:type="dxa"/>
            <w:tcBorders>
              <w:top w:val="single" w:sz="4" w:space="0" w:color="000000"/>
              <w:left w:val="single" w:sz="4" w:space="0" w:color="000000"/>
              <w:bottom w:val="single" w:sz="4" w:space="0" w:color="000000"/>
            </w:tcBorders>
            <w:shd w:val="clear" w:color="auto" w:fill="auto"/>
          </w:tcPr>
          <w:p w14:paraId="350981D2" w14:textId="77777777" w:rsidR="00106439" w:rsidRDefault="00106439">
            <w:pPr>
              <w:snapToGrid w:val="0"/>
              <w:spacing w:after="200"/>
              <w:rPr>
                <w:b/>
                <w:sz w:val="21"/>
                <w:szCs w:val="21"/>
              </w:rPr>
            </w:pPr>
          </w:p>
        </w:tc>
        <w:tc>
          <w:tcPr>
            <w:tcW w:w="1462" w:type="dxa"/>
            <w:tcBorders>
              <w:top w:val="single" w:sz="4" w:space="0" w:color="000000"/>
              <w:left w:val="single" w:sz="4" w:space="0" w:color="000000"/>
              <w:bottom w:val="single" w:sz="4" w:space="0" w:color="000000"/>
            </w:tcBorders>
            <w:shd w:val="clear" w:color="auto" w:fill="auto"/>
          </w:tcPr>
          <w:p w14:paraId="48C62EC1" w14:textId="77777777" w:rsidR="00106439" w:rsidRDefault="00106439">
            <w:pPr>
              <w:snapToGrid w:val="0"/>
              <w:spacing w:after="200"/>
              <w:rPr>
                <w:b/>
                <w:sz w:val="21"/>
                <w:szCs w:val="21"/>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14:paraId="75FC774E" w14:textId="77777777" w:rsidR="00106439" w:rsidRDefault="00106439">
            <w:pPr>
              <w:snapToGrid w:val="0"/>
              <w:spacing w:after="200"/>
              <w:rPr>
                <w:b/>
                <w:sz w:val="21"/>
                <w:szCs w:val="21"/>
              </w:rPr>
            </w:pPr>
          </w:p>
        </w:tc>
      </w:tr>
      <w:tr w:rsidR="00106439" w14:paraId="58BB9A8F" w14:textId="77777777" w:rsidTr="00172757">
        <w:tblPrEx>
          <w:tblCellMar>
            <w:left w:w="10" w:type="dxa"/>
            <w:right w:w="10" w:type="dxa"/>
          </w:tblCellMar>
        </w:tblPrEx>
        <w:trPr>
          <w:trHeight w:val="756"/>
        </w:trPr>
        <w:tc>
          <w:tcPr>
            <w:tcW w:w="4275" w:type="dxa"/>
            <w:gridSpan w:val="2"/>
            <w:tcBorders>
              <w:top w:val="single" w:sz="4" w:space="0" w:color="000000"/>
              <w:left w:val="single" w:sz="4" w:space="0" w:color="000000"/>
              <w:bottom w:val="single" w:sz="4" w:space="0" w:color="000000"/>
            </w:tcBorders>
            <w:shd w:val="clear" w:color="auto" w:fill="auto"/>
          </w:tcPr>
          <w:p w14:paraId="6A935E3B" w14:textId="77777777" w:rsidR="00106439" w:rsidRDefault="00106439">
            <w:pPr>
              <w:snapToGrid w:val="0"/>
              <w:spacing w:after="200"/>
              <w:jc w:val="right"/>
              <w:rPr>
                <w:b/>
                <w:sz w:val="21"/>
                <w:szCs w:val="21"/>
              </w:rPr>
            </w:pPr>
            <w:r>
              <w:rPr>
                <w:b/>
                <w:sz w:val="21"/>
                <w:szCs w:val="21"/>
              </w:rPr>
              <w:t>ИТОГО:</w:t>
            </w:r>
          </w:p>
        </w:tc>
        <w:tc>
          <w:tcPr>
            <w:tcW w:w="1545" w:type="dxa"/>
            <w:tcBorders>
              <w:top w:val="single" w:sz="4" w:space="0" w:color="000000"/>
              <w:left w:val="single" w:sz="4" w:space="0" w:color="000000"/>
              <w:bottom w:val="single" w:sz="4" w:space="0" w:color="000000"/>
            </w:tcBorders>
            <w:shd w:val="clear" w:color="auto" w:fill="auto"/>
          </w:tcPr>
          <w:p w14:paraId="3292DADF" w14:textId="77777777" w:rsidR="00106439" w:rsidRDefault="00106439">
            <w:pPr>
              <w:snapToGrid w:val="0"/>
              <w:spacing w:after="200"/>
              <w:rPr>
                <w:b/>
                <w:sz w:val="21"/>
                <w:szCs w:val="21"/>
              </w:rPr>
            </w:pPr>
          </w:p>
        </w:tc>
        <w:tc>
          <w:tcPr>
            <w:tcW w:w="1463" w:type="dxa"/>
            <w:tcBorders>
              <w:top w:val="single" w:sz="4" w:space="0" w:color="000000"/>
              <w:left w:val="single" w:sz="4" w:space="0" w:color="000000"/>
              <w:bottom w:val="single" w:sz="4" w:space="0" w:color="000000"/>
            </w:tcBorders>
            <w:shd w:val="clear" w:color="auto" w:fill="auto"/>
          </w:tcPr>
          <w:p w14:paraId="46E363E5" w14:textId="77777777" w:rsidR="00106439" w:rsidRDefault="00106439">
            <w:pPr>
              <w:snapToGrid w:val="0"/>
              <w:spacing w:after="200"/>
              <w:rPr>
                <w:b/>
                <w:sz w:val="21"/>
                <w:szCs w:val="21"/>
              </w:rPr>
            </w:pPr>
          </w:p>
        </w:tc>
        <w:tc>
          <w:tcPr>
            <w:tcW w:w="1462" w:type="dxa"/>
            <w:tcBorders>
              <w:top w:val="single" w:sz="4" w:space="0" w:color="000000"/>
              <w:left w:val="single" w:sz="4" w:space="0" w:color="000000"/>
              <w:bottom w:val="single" w:sz="4" w:space="0" w:color="000000"/>
            </w:tcBorders>
            <w:shd w:val="clear" w:color="auto" w:fill="auto"/>
          </w:tcPr>
          <w:p w14:paraId="1C7C1B97" w14:textId="77777777" w:rsidR="00106439" w:rsidRDefault="00106439">
            <w:pPr>
              <w:snapToGrid w:val="0"/>
              <w:spacing w:after="200"/>
              <w:rPr>
                <w:b/>
                <w:sz w:val="21"/>
                <w:szCs w:val="21"/>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14:paraId="603B29B3" w14:textId="77777777" w:rsidR="00106439" w:rsidRDefault="00106439">
            <w:pPr>
              <w:snapToGrid w:val="0"/>
              <w:spacing w:after="200"/>
              <w:rPr>
                <w:b/>
                <w:sz w:val="21"/>
                <w:szCs w:val="21"/>
              </w:rPr>
            </w:pPr>
          </w:p>
        </w:tc>
      </w:tr>
    </w:tbl>
    <w:p w14:paraId="30253452" w14:textId="77777777" w:rsidR="00106439" w:rsidRDefault="00106439">
      <w:pPr>
        <w:pStyle w:val="af7"/>
        <w:rPr>
          <w:rFonts w:ascii="Times New Roman" w:hAnsi="Times New Roman" w:cs="Times New Roman"/>
          <w:sz w:val="21"/>
          <w:szCs w:val="21"/>
        </w:rPr>
      </w:pPr>
      <w:r>
        <w:rPr>
          <w:rFonts w:ascii="Times New Roman" w:hAnsi="Times New Roman" w:cs="Times New Roman"/>
          <w:sz w:val="21"/>
          <w:szCs w:val="21"/>
        </w:rPr>
        <w:t>Область применения:</w:t>
      </w:r>
      <w:r>
        <w:rPr>
          <w:rFonts w:ascii="Times New Roman" w:hAnsi="Times New Roman" w:cs="Times New Roman"/>
          <w:b/>
          <w:sz w:val="21"/>
          <w:szCs w:val="21"/>
        </w:rPr>
        <w:t xml:space="preserve"> </w:t>
      </w:r>
      <w:r>
        <w:rPr>
          <w:rFonts w:ascii="Times New Roman" w:hAnsi="Times New Roman" w:cs="Times New Roman"/>
          <w:sz w:val="21"/>
          <w:szCs w:val="21"/>
        </w:rPr>
        <w:t>______________________________________________________________</w:t>
      </w:r>
      <w:r w:rsidR="00172757">
        <w:rPr>
          <w:rFonts w:ascii="Times New Roman" w:hAnsi="Times New Roman" w:cs="Times New Roman"/>
          <w:sz w:val="21"/>
          <w:szCs w:val="21"/>
        </w:rPr>
        <w:t>__________________</w:t>
      </w:r>
    </w:p>
    <w:p w14:paraId="1E54F57F" w14:textId="77777777" w:rsidR="00106439" w:rsidRDefault="00106439">
      <w:pPr>
        <w:pStyle w:val="af7"/>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w:t>
      </w:r>
      <w:r w:rsidR="00172757">
        <w:rPr>
          <w:rFonts w:ascii="Times New Roman" w:hAnsi="Times New Roman" w:cs="Times New Roman"/>
          <w:sz w:val="21"/>
          <w:szCs w:val="21"/>
        </w:rPr>
        <w:t>___________________</w:t>
      </w:r>
    </w:p>
    <w:p w14:paraId="3C5ADC75" w14:textId="77777777" w:rsidR="00106439" w:rsidRDefault="00106439">
      <w:pPr>
        <w:pStyle w:val="af7"/>
        <w:rPr>
          <w:rFonts w:ascii="Times New Roman" w:hAnsi="Times New Roman" w:cs="Times New Roman"/>
          <w:sz w:val="21"/>
          <w:szCs w:val="21"/>
        </w:rPr>
      </w:pPr>
      <w:r>
        <w:rPr>
          <w:rFonts w:ascii="Times New Roman" w:hAnsi="Times New Roman" w:cs="Times New Roman"/>
          <w:sz w:val="21"/>
          <w:szCs w:val="21"/>
        </w:rPr>
        <w:tab/>
      </w:r>
    </w:p>
    <w:p w14:paraId="04C84DBF" w14:textId="48F55344" w:rsidR="00106439" w:rsidRDefault="00106439">
      <w:pPr>
        <w:pStyle w:val="af7"/>
        <w:ind w:firstLine="708"/>
        <w:jc w:val="both"/>
        <w:rPr>
          <w:rFonts w:ascii="Times New Roman" w:hAnsi="Times New Roman" w:cs="Times New Roman"/>
          <w:sz w:val="21"/>
          <w:szCs w:val="21"/>
        </w:rPr>
      </w:pPr>
      <w:r>
        <w:rPr>
          <w:rFonts w:ascii="Times New Roman" w:hAnsi="Times New Roman" w:cs="Times New Roman"/>
          <w:sz w:val="21"/>
          <w:szCs w:val="21"/>
        </w:rPr>
        <w:t xml:space="preserve">В случае обнаружения таможенными органами несоответствия сведений, при возбуждении дела об административном правонарушении по п.3 ст.16.1 КоАП РФ, настоящим письмом </w:t>
      </w:r>
      <w:r>
        <w:rPr>
          <w:rFonts w:ascii="Times New Roman" w:hAnsi="Times New Roman" w:cs="Times New Roman"/>
          <w:bCs/>
          <w:sz w:val="21"/>
          <w:szCs w:val="21"/>
        </w:rPr>
        <w:t>Заявитель гарантирует Вам возмещение уплаты штрафа</w:t>
      </w:r>
      <w:r>
        <w:rPr>
          <w:rFonts w:ascii="Times New Roman" w:hAnsi="Times New Roman" w:cs="Times New Roman"/>
          <w:sz w:val="21"/>
          <w:szCs w:val="21"/>
        </w:rPr>
        <w:t xml:space="preserve">, а в случае вынесения судом решения о конфискации товара Заявитель отказывается от претензий к ООО «ВАЙ ТИ ЭФ». А также </w:t>
      </w:r>
      <w:r>
        <w:rPr>
          <w:rFonts w:ascii="Times New Roman" w:hAnsi="Times New Roman" w:cs="Times New Roman"/>
          <w:bCs/>
          <w:sz w:val="21"/>
          <w:szCs w:val="21"/>
        </w:rPr>
        <w:t>Заявитель гарантирует возмещение всех убытков</w:t>
      </w:r>
      <w:r>
        <w:rPr>
          <w:rFonts w:ascii="Times New Roman" w:hAnsi="Times New Roman" w:cs="Times New Roman"/>
          <w:sz w:val="21"/>
          <w:szCs w:val="21"/>
        </w:rPr>
        <w:t xml:space="preserve">, причинённых </w:t>
      </w:r>
      <w:r w:rsidR="009F05D2">
        <w:rPr>
          <w:rFonts w:ascii="Times New Roman" w:hAnsi="Times New Roman" w:cs="Times New Roman"/>
          <w:sz w:val="21"/>
          <w:szCs w:val="21"/>
        </w:rPr>
        <w:t xml:space="preserve">                </w:t>
      </w:r>
      <w:r>
        <w:rPr>
          <w:rFonts w:ascii="Times New Roman" w:hAnsi="Times New Roman" w:cs="Times New Roman"/>
          <w:sz w:val="21"/>
          <w:szCs w:val="21"/>
        </w:rPr>
        <w:t xml:space="preserve">ООО «ВАЙ ТИ ЭФ», </w:t>
      </w:r>
      <w:proofErr w:type="gramStart"/>
      <w:r>
        <w:rPr>
          <w:rFonts w:ascii="Times New Roman" w:hAnsi="Times New Roman" w:cs="Times New Roman"/>
          <w:sz w:val="21"/>
          <w:szCs w:val="21"/>
        </w:rPr>
        <w:t>в</w:t>
      </w:r>
      <w:r w:rsidR="009F05D2">
        <w:rPr>
          <w:rFonts w:ascii="Times New Roman" w:hAnsi="Times New Roman" w:cs="Times New Roman"/>
          <w:sz w:val="21"/>
          <w:szCs w:val="21"/>
        </w:rPr>
        <w:t xml:space="preserve"> </w:t>
      </w:r>
      <w:r>
        <w:rPr>
          <w:rFonts w:ascii="Times New Roman" w:hAnsi="Times New Roman" w:cs="Times New Roman"/>
          <w:sz w:val="21"/>
          <w:szCs w:val="21"/>
        </w:rPr>
        <w:t xml:space="preserve"> следствии</w:t>
      </w:r>
      <w:proofErr w:type="gramEnd"/>
      <w:r>
        <w:rPr>
          <w:rFonts w:ascii="Times New Roman" w:hAnsi="Times New Roman" w:cs="Times New Roman"/>
          <w:sz w:val="21"/>
          <w:szCs w:val="21"/>
        </w:rPr>
        <w:t xml:space="preserve"> обнаружения несоответствия сведений. </w:t>
      </w:r>
    </w:p>
    <w:p w14:paraId="135B58AE" w14:textId="77777777" w:rsidR="00106439" w:rsidRDefault="00106439">
      <w:pPr>
        <w:pStyle w:val="af7"/>
        <w:rPr>
          <w:rFonts w:ascii="Times New Roman" w:hAnsi="Times New Roman" w:cs="Times New Roman"/>
          <w:sz w:val="21"/>
          <w:szCs w:val="21"/>
        </w:rPr>
      </w:pPr>
    </w:p>
    <w:p w14:paraId="3265B8D8" w14:textId="77777777" w:rsidR="00106439" w:rsidRDefault="00106439">
      <w:pPr>
        <w:pStyle w:val="af7"/>
        <w:rPr>
          <w:rFonts w:ascii="Times New Roman" w:hAnsi="Times New Roman" w:cs="Times New Roman"/>
          <w:sz w:val="21"/>
          <w:szCs w:val="21"/>
        </w:rPr>
      </w:pPr>
    </w:p>
    <w:p w14:paraId="1992592E" w14:textId="77777777" w:rsidR="009331AC" w:rsidRDefault="00106439" w:rsidP="009331AC">
      <w:pPr>
        <w:pStyle w:val="af7"/>
        <w:ind w:right="1961"/>
        <w:jc w:val="both"/>
        <w:rPr>
          <w:rFonts w:ascii="Times New Roman" w:hAnsi="Times New Roman" w:cs="Times New Roman"/>
          <w:b/>
          <w:sz w:val="21"/>
          <w:szCs w:val="21"/>
        </w:rPr>
      </w:pPr>
      <w:r>
        <w:rPr>
          <w:rFonts w:ascii="Times New Roman" w:hAnsi="Times New Roman" w:cs="Times New Roman"/>
          <w:b/>
          <w:sz w:val="21"/>
          <w:szCs w:val="21"/>
        </w:rPr>
        <w:t>Должность</w:t>
      </w:r>
      <w:r w:rsidR="003D799E">
        <w:rPr>
          <w:rFonts w:ascii="Times New Roman" w:hAnsi="Times New Roman" w:cs="Times New Roman"/>
          <w:b/>
          <w:sz w:val="21"/>
          <w:szCs w:val="21"/>
          <w:lang w:val="en-US"/>
        </w:rPr>
        <w:t> </w:t>
      </w:r>
      <w:r>
        <w:rPr>
          <w:rFonts w:ascii="Times New Roman" w:hAnsi="Times New Roman" w:cs="Times New Roman"/>
          <w:b/>
          <w:sz w:val="21"/>
          <w:szCs w:val="21"/>
        </w:rPr>
        <w:t>______________</w:t>
      </w:r>
      <w:r w:rsidR="003D799E" w:rsidRPr="00172757">
        <w:rPr>
          <w:rFonts w:ascii="Times New Roman" w:hAnsi="Times New Roman" w:cs="Times New Roman"/>
          <w:b/>
          <w:sz w:val="21"/>
          <w:szCs w:val="21"/>
        </w:rPr>
        <w:t>_______________________</w:t>
      </w:r>
      <w:r>
        <w:rPr>
          <w:rFonts w:ascii="Times New Roman" w:hAnsi="Times New Roman" w:cs="Times New Roman"/>
          <w:b/>
          <w:sz w:val="21"/>
          <w:szCs w:val="21"/>
        </w:rPr>
        <w:t>______</w:t>
      </w:r>
      <w:r w:rsidR="003D799E">
        <w:rPr>
          <w:rFonts w:ascii="Times New Roman" w:hAnsi="Times New Roman" w:cs="Times New Roman"/>
          <w:b/>
          <w:sz w:val="21"/>
          <w:szCs w:val="21"/>
          <w:lang w:val="en-US"/>
        </w:rPr>
        <w:t> </w:t>
      </w:r>
      <w:r>
        <w:rPr>
          <w:rFonts w:ascii="Times New Roman" w:hAnsi="Times New Roman" w:cs="Times New Roman"/>
          <w:b/>
          <w:sz w:val="21"/>
          <w:szCs w:val="21"/>
        </w:rPr>
        <w:t>ФИО</w:t>
      </w:r>
    </w:p>
    <w:p w14:paraId="215AF198" w14:textId="57C772F7" w:rsidR="00106439" w:rsidRDefault="001B292F" w:rsidP="009331AC">
      <w:pPr>
        <w:pStyle w:val="af7"/>
        <w:ind w:right="1961"/>
        <w:jc w:val="both"/>
        <w:rPr>
          <w:rFonts w:ascii="Times New Roman" w:hAnsi="Times New Roman" w:cs="Times New Roman"/>
          <w:sz w:val="21"/>
          <w:szCs w:val="21"/>
        </w:rPr>
      </w:pPr>
      <w:r>
        <w:rPr>
          <w:rFonts w:ascii="Times New Roman" w:hAnsi="Times New Roman" w:cs="Times New Roman"/>
          <w:b/>
          <w:sz w:val="21"/>
          <w:szCs w:val="21"/>
        </w:rPr>
        <w:br/>
      </w:r>
    </w:p>
    <w:p w14:paraId="38F30539" w14:textId="77777777" w:rsidR="00172757" w:rsidRDefault="00172757" w:rsidP="00172757">
      <w:pPr>
        <w:pStyle w:val="af7"/>
        <w:rPr>
          <w:rFonts w:ascii="Times New Roman" w:hAnsi="Times New Roman" w:cs="Times New Roman"/>
          <w:sz w:val="16"/>
          <w:szCs w:val="16"/>
        </w:rPr>
      </w:pPr>
      <w:r>
        <w:rPr>
          <w:rFonts w:ascii="Times New Roman" w:hAnsi="Times New Roman" w:cs="Times New Roman"/>
          <w:sz w:val="16"/>
          <w:szCs w:val="16"/>
        </w:rPr>
        <w:t>Статья 16.1. Незаконное перемещение через таможенную границу Таможенного союза товаров и (или) транспортных средств международной перевозки</w:t>
      </w:r>
    </w:p>
    <w:p w14:paraId="5E1C2D9A" w14:textId="77777777" w:rsidR="00172757" w:rsidRDefault="00172757" w:rsidP="00172757">
      <w:pPr>
        <w:pStyle w:val="af7"/>
        <w:rPr>
          <w:rFonts w:ascii="Times New Roman" w:hAnsi="Times New Roman" w:cs="Times New Roman"/>
          <w:sz w:val="16"/>
          <w:szCs w:val="16"/>
        </w:rPr>
      </w:pPr>
      <w:bookmarkStart w:id="0" w:name="p_74690461"/>
      <w:bookmarkEnd w:id="0"/>
      <w:r>
        <w:rPr>
          <w:rFonts w:ascii="Times New Roman" w:hAnsi="Times New Roman" w:cs="Times New Roman"/>
          <w:sz w:val="16"/>
          <w:szCs w:val="16"/>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14:paraId="7A0E5B3D" w14:textId="77777777" w:rsidR="00172757" w:rsidRDefault="00172757" w:rsidP="00172757">
      <w:pPr>
        <w:pStyle w:val="af7"/>
        <w:jc w:val="both"/>
        <w:rPr>
          <w:b/>
          <w:bCs/>
        </w:rPr>
      </w:pPr>
      <w:r>
        <w:rPr>
          <w:rFonts w:ascii="Times New Roman" w:hAnsi="Times New Roman" w:cs="Times New Roman"/>
          <w:sz w:val="16"/>
          <w:szCs w:val="16"/>
        </w:rP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p>
    <w:p w14:paraId="13CF1B63" w14:textId="7EB6FD42" w:rsidR="00106439" w:rsidRDefault="00C86928">
      <w:pPr>
        <w:pStyle w:val="af7"/>
        <w:rPr>
          <w:rFonts w:ascii="Times New Roman" w:hAnsi="Times New Roman" w:cs="Times New Roman"/>
          <w:sz w:val="21"/>
          <w:szCs w:val="21"/>
        </w:rPr>
      </w:pPr>
      <w:r>
        <w:rPr>
          <w:noProof/>
        </w:rPr>
        <mc:AlternateContent>
          <mc:Choice Requires="wps">
            <w:drawing>
              <wp:anchor distT="0" distB="0" distL="114300" distR="114300" simplePos="0" relativeHeight="251669504" behindDoc="1" locked="0" layoutInCell="1" allowOverlap="1" wp14:anchorId="41473C72" wp14:editId="0D445932">
                <wp:simplePos x="0" y="0"/>
                <wp:positionH relativeFrom="column">
                  <wp:posOffset>-189230</wp:posOffset>
                </wp:positionH>
                <wp:positionV relativeFrom="paragraph">
                  <wp:posOffset>176530</wp:posOffset>
                </wp:positionV>
                <wp:extent cx="7102800" cy="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80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C31CE" id="AutoShape 15" o:spid="_x0000_s1026" type="#_x0000_t32" style="position:absolute;margin-left:-14.9pt;margin-top:13.9pt;width:559.3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" strokeweight="1.5pt"/>
            </w:pict>
          </mc:Fallback>
        </mc:AlternateContent>
      </w:r>
    </w:p>
    <w:p w14:paraId="0B5A71EB" w14:textId="77777777" w:rsidR="00172757" w:rsidRDefault="00172757">
      <w:pPr>
        <w:pStyle w:val="af7"/>
        <w:rPr>
          <w:rFonts w:ascii="Times New Roman" w:hAnsi="Times New Roman" w:cs="Times New Roman"/>
          <w:sz w:val="21"/>
          <w:szCs w:val="21"/>
        </w:rPr>
      </w:pPr>
    </w:p>
    <w:p w14:paraId="27D10CC1" w14:textId="77777777" w:rsidR="00106439" w:rsidRPr="00033F3A" w:rsidRDefault="00106439">
      <w:pPr>
        <w:pStyle w:val="af7"/>
        <w:rPr>
          <w:rFonts w:ascii="Times New Roman" w:hAnsi="Times New Roman" w:cs="Times New Roman"/>
          <w:b/>
          <w:bCs/>
          <w:i/>
          <w:iCs/>
          <w:sz w:val="28"/>
          <w:szCs w:val="28"/>
        </w:rPr>
      </w:pPr>
      <w:r w:rsidRPr="00033F3A">
        <w:rPr>
          <w:rFonts w:ascii="Times New Roman" w:hAnsi="Times New Roman" w:cs="Times New Roman"/>
          <w:b/>
          <w:bCs/>
          <w:i/>
          <w:iCs/>
          <w:sz w:val="28"/>
          <w:szCs w:val="28"/>
        </w:rPr>
        <w:t>Образец согласован.</w:t>
      </w:r>
    </w:p>
    <w:p w14:paraId="19E30D6D" w14:textId="10C23899" w:rsidR="00106439" w:rsidRPr="00033F3A" w:rsidRDefault="00106439">
      <w:pPr>
        <w:pStyle w:val="af7"/>
        <w:rPr>
          <w:rFonts w:ascii="Times New Roman" w:hAnsi="Times New Roman" w:cs="Times New Roman"/>
          <w:b/>
          <w:bCs/>
          <w:i/>
          <w:iCs/>
          <w:sz w:val="28"/>
          <w:szCs w:val="28"/>
        </w:rPr>
      </w:pPr>
    </w:p>
    <w:p w14:paraId="3686C2C0" w14:textId="77777777" w:rsidR="00172757" w:rsidRDefault="006632F9">
      <w:pPr>
        <w:pStyle w:val="af7"/>
        <w:rPr>
          <w:rFonts w:ascii="Times New Roman" w:hAnsi="Times New Roman" w:cs="Times New Roman"/>
          <w:sz w:val="21"/>
          <w:szCs w:val="21"/>
        </w:rPr>
      </w:pPr>
      <w:r>
        <w:rPr>
          <w:rFonts w:ascii="Times New Roman" w:hAnsi="Times New Roman" w:cs="Times New Roman"/>
          <w:sz w:val="21"/>
          <w:szCs w:val="21"/>
        </w:rPr>
        <w:t xml:space="preserve">                                                                                                                                      </w:t>
      </w:r>
    </w:p>
    <w:p w14:paraId="6AEA0368" w14:textId="77777777" w:rsidR="00033F3A" w:rsidRDefault="00033F3A" w:rsidP="00033F3A">
      <w:pPr>
        <w:pStyle w:val="aa"/>
        <w:jc w:val="left"/>
      </w:pPr>
      <w:r>
        <w:t>Заказчик _______________                                             Экспедитор _______________</w:t>
      </w:r>
    </w:p>
    <w:p w14:paraId="2E91ADCF" w14:textId="77777777" w:rsidR="00056B93" w:rsidRPr="00056B93" w:rsidRDefault="00033F3A" w:rsidP="00033F3A">
      <w:pPr>
        <w:numPr>
          <w:ilvl w:val="0"/>
          <w:numId w:val="2"/>
        </w:numPr>
        <w:rPr>
          <w:b/>
          <w:bCs/>
          <w:sz w:val="24"/>
          <w:szCs w:val="24"/>
        </w:rPr>
      </w:pPr>
      <w:r>
        <w:t xml:space="preserve">МП                                                                                     </w:t>
      </w:r>
      <w:r w:rsidR="00056B93">
        <w:t xml:space="preserve">                  </w:t>
      </w:r>
      <w:proofErr w:type="spellStart"/>
      <w:r>
        <w:t>МП</w:t>
      </w:r>
      <w:proofErr w:type="spellEnd"/>
      <w:r>
        <w:br/>
      </w:r>
    </w:p>
    <w:p w14:paraId="1DB9D7EC" w14:textId="09C35E96" w:rsidR="00106439" w:rsidRPr="006D22EC" w:rsidRDefault="00106439" w:rsidP="006D22EC">
      <w:pPr>
        <w:numPr>
          <w:ilvl w:val="0"/>
          <w:numId w:val="2"/>
        </w:numPr>
        <w:rPr>
          <w:b/>
          <w:bCs/>
          <w:sz w:val="24"/>
          <w:szCs w:val="24"/>
        </w:rPr>
      </w:pPr>
    </w:p>
    <w:sectPr w:rsidR="00106439" w:rsidRPr="006D22EC" w:rsidSect="003740B5">
      <w:headerReference w:type="default" r:id="rId8"/>
      <w:pgSz w:w="11906" w:h="16838"/>
      <w:pgMar w:top="-125" w:right="720" w:bottom="776"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9DD0" w14:textId="77777777" w:rsidR="00630A02" w:rsidRDefault="00630A02">
      <w:r>
        <w:separator/>
      </w:r>
    </w:p>
  </w:endnote>
  <w:endnote w:type="continuationSeparator" w:id="0">
    <w:p w14:paraId="2AAE2FAA" w14:textId="77777777" w:rsidR="00630A02" w:rsidRDefault="0063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C942" w14:textId="77777777" w:rsidR="00630A02" w:rsidRDefault="00630A02">
      <w:r>
        <w:separator/>
      </w:r>
    </w:p>
  </w:footnote>
  <w:footnote w:type="continuationSeparator" w:id="0">
    <w:p w14:paraId="6388EA45" w14:textId="77777777" w:rsidR="00630A02" w:rsidRDefault="00630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7D6E" w14:textId="77777777" w:rsidR="00106439" w:rsidRDefault="005A7BE8" w:rsidP="00B83400">
    <w:pPr>
      <w:pStyle w:val="af5"/>
    </w:pPr>
    <w:r>
      <w:pict w14:anchorId="19839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6502" o:spid="_x0000_s2056" type="#_x0000_t136" style="position:absolute;margin-left:0;margin-top:0;width:573.85pt;height:163.95pt;rotation:315;z-index:-25165875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p w14:paraId="298CC83E" w14:textId="77777777" w:rsidR="00106439" w:rsidRDefault="0010643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6B"/>
    <w:rsid w:val="00033852"/>
    <w:rsid w:val="00033F3A"/>
    <w:rsid w:val="00056B93"/>
    <w:rsid w:val="00082B2C"/>
    <w:rsid w:val="00095162"/>
    <w:rsid w:val="00106439"/>
    <w:rsid w:val="00117E64"/>
    <w:rsid w:val="00131CA3"/>
    <w:rsid w:val="00172757"/>
    <w:rsid w:val="001B292F"/>
    <w:rsid w:val="001D3634"/>
    <w:rsid w:val="001E0C18"/>
    <w:rsid w:val="002D4CD7"/>
    <w:rsid w:val="003016A4"/>
    <w:rsid w:val="00304EAB"/>
    <w:rsid w:val="003068D6"/>
    <w:rsid w:val="003740B5"/>
    <w:rsid w:val="003858FC"/>
    <w:rsid w:val="003D799E"/>
    <w:rsid w:val="00427753"/>
    <w:rsid w:val="004814B5"/>
    <w:rsid w:val="00515238"/>
    <w:rsid w:val="005456D9"/>
    <w:rsid w:val="00560521"/>
    <w:rsid w:val="005A7BE8"/>
    <w:rsid w:val="005E436E"/>
    <w:rsid w:val="00630A02"/>
    <w:rsid w:val="00630D82"/>
    <w:rsid w:val="006632F9"/>
    <w:rsid w:val="0068393A"/>
    <w:rsid w:val="006C1A22"/>
    <w:rsid w:val="006D22EC"/>
    <w:rsid w:val="00721D26"/>
    <w:rsid w:val="007638DC"/>
    <w:rsid w:val="007B148C"/>
    <w:rsid w:val="007B5360"/>
    <w:rsid w:val="0081345E"/>
    <w:rsid w:val="00833966"/>
    <w:rsid w:val="00842BCD"/>
    <w:rsid w:val="0088346B"/>
    <w:rsid w:val="008A483E"/>
    <w:rsid w:val="009063B5"/>
    <w:rsid w:val="009148EE"/>
    <w:rsid w:val="009331AC"/>
    <w:rsid w:val="00933E43"/>
    <w:rsid w:val="00966B05"/>
    <w:rsid w:val="00980479"/>
    <w:rsid w:val="009A1A66"/>
    <w:rsid w:val="009B4C98"/>
    <w:rsid w:val="009F05D2"/>
    <w:rsid w:val="009F11BF"/>
    <w:rsid w:val="00A80D69"/>
    <w:rsid w:val="00AC3B1D"/>
    <w:rsid w:val="00AF065C"/>
    <w:rsid w:val="00B83400"/>
    <w:rsid w:val="00BD4520"/>
    <w:rsid w:val="00C86928"/>
    <w:rsid w:val="00D20E30"/>
    <w:rsid w:val="00D525E3"/>
    <w:rsid w:val="00DE2979"/>
    <w:rsid w:val="00E11AF3"/>
    <w:rsid w:val="00E617AE"/>
    <w:rsid w:val="00FF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0F721E82"/>
  <w15:chartTrackingRefBased/>
  <w15:docId w15:val="{29DCC6B1-62A0-46C0-BB62-056242AF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spacing w:before="240" w:after="60"/>
      <w:outlineLvl w:val="0"/>
    </w:pPr>
    <w:rPr>
      <w:rFonts w:ascii="Arial" w:hAnsi="Arial" w:cs="Arial"/>
      <w:b/>
      <w:kern w:val="1"/>
      <w:sz w:val="28"/>
    </w:rPr>
  </w:style>
  <w:style w:type="paragraph" w:styleId="2">
    <w:name w:val="heading 2"/>
    <w:basedOn w:val="a"/>
    <w:next w:val="a"/>
    <w:qFormat/>
    <w:pPr>
      <w:keepNext/>
      <w:numPr>
        <w:ilvl w:val="1"/>
        <w:numId w:val="1"/>
      </w:numPr>
      <w:spacing w:before="240" w:after="60"/>
      <w:outlineLvl w:val="1"/>
    </w:pPr>
    <w:rPr>
      <w:rFonts w:ascii="Arial" w:hAnsi="Arial" w:cs="Arial"/>
      <w:b/>
      <w:i/>
      <w:sz w:val="24"/>
    </w:rPr>
  </w:style>
  <w:style w:type="paragraph" w:styleId="3">
    <w:name w:val="heading 3"/>
    <w:basedOn w:val="a"/>
    <w:next w:val="a"/>
    <w:qFormat/>
    <w:pPr>
      <w:keepNext/>
      <w:numPr>
        <w:ilvl w:val="2"/>
        <w:numId w:val="1"/>
      </w:numPr>
      <w:tabs>
        <w:tab w:val="left" w:pos="6237"/>
      </w:tabs>
      <w:jc w:val="center"/>
      <w:outlineLvl w:val="2"/>
    </w:pPr>
    <w:rPr>
      <w:sz w:val="28"/>
    </w:rPr>
  </w:style>
  <w:style w:type="paragraph" w:styleId="4">
    <w:name w:val="heading 4"/>
    <w:basedOn w:val="a"/>
    <w:next w:val="a"/>
    <w:qFormat/>
    <w:pPr>
      <w:keepNext/>
      <w:numPr>
        <w:ilvl w:val="3"/>
        <w:numId w:val="1"/>
      </w:numPr>
      <w:tabs>
        <w:tab w:val="left" w:pos="6237"/>
      </w:tabs>
      <w:outlineLvl w:val="3"/>
    </w:pPr>
    <w:rPr>
      <w:sz w:val="24"/>
    </w:rPr>
  </w:style>
  <w:style w:type="paragraph" w:styleId="5">
    <w:name w:val="heading 5"/>
    <w:basedOn w:val="a"/>
    <w:next w:val="a"/>
    <w:qFormat/>
    <w:pPr>
      <w:keepNext/>
      <w:numPr>
        <w:ilvl w:val="4"/>
        <w:numId w:val="1"/>
      </w:numPr>
      <w:jc w:val="both"/>
      <w:outlineLvl w:val="4"/>
    </w:pPr>
    <w:rPr>
      <w:sz w:val="24"/>
    </w:rPr>
  </w:style>
  <w:style w:type="paragraph" w:styleId="6">
    <w:name w:val="heading 6"/>
    <w:basedOn w:val="a"/>
    <w:next w:val="a"/>
    <w:qFormat/>
    <w:pPr>
      <w:keepNext/>
      <w:numPr>
        <w:ilvl w:val="5"/>
        <w:numId w:val="1"/>
      </w:numPr>
      <w:jc w:val="both"/>
      <w:outlineLvl w:val="5"/>
    </w:pPr>
    <w:rPr>
      <w:b/>
      <w:sz w:val="24"/>
    </w:rPr>
  </w:style>
  <w:style w:type="paragraph" w:styleId="7">
    <w:name w:val="heading 7"/>
    <w:basedOn w:val="a"/>
    <w:next w:val="a"/>
    <w:qFormat/>
    <w:pPr>
      <w:keepNext/>
      <w:numPr>
        <w:ilvl w:val="6"/>
        <w:numId w:val="1"/>
      </w:numPr>
      <w:ind w:left="0" w:firstLine="426"/>
      <w:jc w:val="both"/>
      <w:outlineLvl w:val="6"/>
    </w:pPr>
    <w:rPr>
      <w:b/>
      <w:sz w:val="24"/>
    </w:rPr>
  </w:style>
  <w:style w:type="paragraph" w:styleId="8">
    <w:name w:val="heading 8"/>
    <w:basedOn w:val="a"/>
    <w:next w:val="a"/>
    <w:qFormat/>
    <w:pPr>
      <w:keepNext/>
      <w:numPr>
        <w:ilvl w:val="7"/>
        <w:numId w:val="1"/>
      </w:numPr>
      <w:jc w:val="center"/>
      <w:outlineLvl w:val="7"/>
    </w:pPr>
    <w:rPr>
      <w:sz w:val="24"/>
    </w:rPr>
  </w:style>
  <w:style w:type="paragraph" w:styleId="9">
    <w:name w:val="heading 9"/>
    <w:basedOn w:val="a"/>
    <w:next w:val="a"/>
    <w:qFormat/>
    <w:pPr>
      <w:keepNext/>
      <w:numPr>
        <w:ilvl w:val="8"/>
        <w:numId w:val="1"/>
      </w:numPr>
      <w:ind w:left="5670" w:firstLine="0"/>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rPr>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0">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0">
    <w:name w:val="Основной шрифт абзаца2"/>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customStyle="1" w:styleId="a5">
    <w:name w:val="Символ нумерации"/>
  </w:style>
  <w:style w:type="character" w:customStyle="1" w:styleId="FontStyle11">
    <w:name w:val="Font Style11"/>
    <w:rPr>
      <w:rFonts w:ascii="Times New Roman" w:hAnsi="Times New Roman" w:cs="Times New Roman"/>
      <w:b/>
      <w:bCs/>
      <w:spacing w:val="20"/>
      <w:sz w:val="18"/>
      <w:szCs w:val="18"/>
    </w:rPr>
  </w:style>
  <w:style w:type="character" w:styleId="a6">
    <w:name w:val="Unresolved Mention"/>
    <w:rPr>
      <w:color w:val="605E5C"/>
      <w:shd w:val="clear" w:color="auto" w:fill="E1DFDD"/>
    </w:rPr>
  </w:style>
  <w:style w:type="character" w:customStyle="1" w:styleId="a7">
    <w:name w:val="Верхний колонтитул Знак"/>
  </w:style>
  <w:style w:type="character" w:customStyle="1" w:styleId="a8">
    <w:name w:val="Нижний колонтитул Знак"/>
  </w:style>
  <w:style w:type="character" w:customStyle="1" w:styleId="a9">
    <w:name w:val="Основной текст Знак"/>
    <w:rPr>
      <w:sz w:val="24"/>
    </w:rPr>
  </w:style>
  <w:style w:type="character" w:customStyle="1" w:styleId="FontStyle14">
    <w:name w:val="Font Style14"/>
    <w:rPr>
      <w:rFonts w:ascii="Times New Roman" w:hAnsi="Times New Roman" w:cs="Times New Roman"/>
      <w:b/>
      <w:bCs/>
      <w:color w:val="000000"/>
      <w:sz w:val="22"/>
      <w:szCs w:val="22"/>
    </w:rPr>
  </w:style>
  <w:style w:type="character" w:customStyle="1" w:styleId="FontStyle16">
    <w:name w:val="Font Style16"/>
    <w:rPr>
      <w:rFonts w:ascii="Times New Roman" w:hAnsi="Times New Roman" w:cs="Times New Roman"/>
      <w:color w:val="000000"/>
      <w:sz w:val="18"/>
      <w:szCs w:val="18"/>
    </w:rPr>
  </w:style>
  <w:style w:type="character" w:customStyle="1" w:styleId="FontStyle17">
    <w:name w:val="Font Style17"/>
    <w:rPr>
      <w:rFonts w:ascii="Times New Roman" w:hAnsi="Times New Roman" w:cs="Times New Roman"/>
      <w:b/>
      <w:bCs/>
      <w:color w:val="000000"/>
      <w:sz w:val="18"/>
      <w:szCs w:val="18"/>
    </w:rPr>
  </w:style>
  <w:style w:type="paragraph" w:customStyle="1" w:styleId="41">
    <w:name w:val="Заголовок4"/>
    <w:basedOn w:val="a"/>
    <w:next w:val="aa"/>
    <w:pPr>
      <w:keepNext/>
      <w:spacing w:before="240" w:after="120"/>
    </w:pPr>
    <w:rPr>
      <w:rFonts w:ascii="Arial" w:eastAsia="Microsoft YaHei" w:hAnsi="Arial" w:cs="Arial"/>
      <w:sz w:val="28"/>
      <w:szCs w:val="28"/>
    </w:rPr>
  </w:style>
  <w:style w:type="paragraph" w:styleId="aa">
    <w:name w:val="Body Text"/>
    <w:basedOn w:val="a"/>
    <w:pPr>
      <w:jc w:val="both"/>
    </w:pPr>
    <w:rPr>
      <w:sz w:val="24"/>
    </w:rPr>
  </w:style>
  <w:style w:type="paragraph" w:styleId="ab">
    <w:name w:val="List"/>
    <w:basedOn w:val="aa"/>
    <w:rPr>
      <w:rFonts w:cs="Mangal"/>
    </w:rPr>
  </w:style>
  <w:style w:type="paragraph" w:customStyle="1" w:styleId="ac">
    <w:name w:val="Название"/>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Arial"/>
    </w:rPr>
  </w:style>
  <w:style w:type="paragraph" w:customStyle="1" w:styleId="31">
    <w:name w:val="Заголовок3"/>
    <w:basedOn w:val="a"/>
    <w:next w:val="aa"/>
    <w:pPr>
      <w:keepNext/>
      <w:spacing w:before="240" w:after="120"/>
    </w:pPr>
    <w:rPr>
      <w:rFonts w:ascii="Arial" w:eastAsia="Microsoft YaHei" w:hAnsi="Arial" w:cs="Arial"/>
      <w:sz w:val="28"/>
      <w:szCs w:val="28"/>
    </w:rPr>
  </w:style>
  <w:style w:type="paragraph" w:customStyle="1" w:styleId="61">
    <w:name w:val="Указатель6"/>
    <w:basedOn w:val="a"/>
    <w:pPr>
      <w:suppressLineNumbers/>
    </w:pPr>
    <w:rPr>
      <w:rFonts w:cs="Arial"/>
    </w:rPr>
  </w:style>
  <w:style w:type="paragraph" w:customStyle="1" w:styleId="21">
    <w:name w:val="Заголовок2"/>
    <w:basedOn w:val="a"/>
    <w:next w:val="aa"/>
    <w:pPr>
      <w:keepNext/>
      <w:spacing w:before="240" w:after="120"/>
    </w:pPr>
    <w:rPr>
      <w:rFonts w:ascii="Arial" w:eastAsia="Microsoft YaHei" w:hAnsi="Arial" w:cs="Arial"/>
      <w:sz w:val="28"/>
      <w:szCs w:val="28"/>
    </w:rPr>
  </w:style>
  <w:style w:type="paragraph" w:customStyle="1" w:styleId="51">
    <w:name w:val="Указатель5"/>
    <w:basedOn w:val="a"/>
    <w:pPr>
      <w:suppressLineNumbers/>
    </w:pPr>
    <w:rPr>
      <w:rFonts w:cs="Arial"/>
    </w:rPr>
  </w:style>
  <w:style w:type="paragraph" w:customStyle="1" w:styleId="11">
    <w:name w:val="Заголовок1"/>
    <w:basedOn w:val="a"/>
    <w:next w:val="aa"/>
    <w:pPr>
      <w:keepNext/>
      <w:spacing w:before="240" w:after="120"/>
    </w:pPr>
    <w:rPr>
      <w:rFonts w:ascii="Arial" w:eastAsia="Lucida Sans Unicode" w:hAnsi="Arial" w:cs="Mangal"/>
      <w:sz w:val="28"/>
      <w:szCs w:val="28"/>
    </w:rPr>
  </w:style>
  <w:style w:type="paragraph" w:customStyle="1" w:styleId="42">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d">
    <w:name w:val="Title"/>
    <w:basedOn w:val="a"/>
    <w:next w:val="ae"/>
    <w:qFormat/>
    <w:pPr>
      <w:tabs>
        <w:tab w:val="left" w:pos="6237"/>
      </w:tabs>
      <w:jc w:val="center"/>
    </w:pPr>
    <w:rPr>
      <w:sz w:val="28"/>
    </w:rPr>
  </w:style>
  <w:style w:type="paragraph" w:styleId="ae">
    <w:name w:val="Subtitle"/>
    <w:basedOn w:val="11"/>
    <w:next w:val="aa"/>
    <w:qFormat/>
    <w:pPr>
      <w:jc w:val="center"/>
    </w:pPr>
    <w:rPr>
      <w:i/>
      <w:iCs/>
    </w:rPr>
  </w:style>
  <w:style w:type="paragraph" w:styleId="af">
    <w:name w:val="Body Text Indent"/>
    <w:basedOn w:val="a"/>
    <w:pPr>
      <w:ind w:firstLine="426"/>
      <w:jc w:val="both"/>
    </w:pPr>
    <w:rPr>
      <w:sz w:val="24"/>
    </w:rPr>
  </w:style>
  <w:style w:type="paragraph" w:customStyle="1" w:styleId="210">
    <w:name w:val="Основной текст 21"/>
    <w:basedOn w:val="a"/>
    <w:rPr>
      <w:b/>
      <w:sz w:val="24"/>
    </w:r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Отступы"/>
    <w:basedOn w:val="aa"/>
    <w:pPr>
      <w:tabs>
        <w:tab w:val="left" w:pos="0"/>
      </w:tabs>
      <w:ind w:left="2835" w:hanging="2551"/>
    </w:pPr>
  </w:style>
  <w:style w:type="paragraph" w:customStyle="1" w:styleId="af4">
    <w:name w:val="Текст в заданном формате"/>
    <w:basedOn w:val="a"/>
    <w:rPr>
      <w:rFonts w:ascii="Courier New" w:eastAsia="NSimSun" w:hAnsi="Courier New" w:cs="Courier New"/>
    </w:rPr>
  </w:style>
  <w:style w:type="paragraph" w:customStyle="1" w:styleId="s1">
    <w:name w:val="s_1"/>
    <w:basedOn w:val="a"/>
    <w:pPr>
      <w:suppressAutoHyphens w:val="0"/>
      <w:spacing w:before="100" w:after="100"/>
    </w:pPr>
    <w:rPr>
      <w:sz w:val="24"/>
      <w:szCs w:val="24"/>
    </w:rPr>
  </w:style>
  <w:style w:type="paragraph" w:styleId="af5">
    <w:name w:val="header"/>
    <w:basedOn w:val="a"/>
    <w:pPr>
      <w:tabs>
        <w:tab w:val="center" w:pos="4677"/>
        <w:tab w:val="right" w:pos="9355"/>
      </w:tabs>
    </w:pPr>
  </w:style>
  <w:style w:type="paragraph" w:styleId="af6">
    <w:name w:val="footer"/>
    <w:basedOn w:val="a"/>
    <w:pPr>
      <w:tabs>
        <w:tab w:val="center" w:pos="4677"/>
        <w:tab w:val="right" w:pos="9355"/>
      </w:tabs>
    </w:pPr>
  </w:style>
  <w:style w:type="paragraph" w:styleId="af7">
    <w:name w:val="No Spacing"/>
    <w:qFormat/>
    <w:pPr>
      <w:suppressAutoHyphens/>
    </w:pPr>
    <w:rPr>
      <w:rFonts w:ascii="Calibri" w:eastAsia="SimSun" w:hAnsi="Calibri" w:cs="Calibri"/>
      <w:kern w:val="1"/>
      <w:sz w:val="22"/>
      <w:szCs w:val="22"/>
      <w:lang w:eastAsia="ar-SA"/>
    </w:rPr>
  </w:style>
  <w:style w:type="paragraph" w:customStyle="1" w:styleId="Style7">
    <w:name w:val="Style7"/>
    <w:basedOn w:val="a"/>
    <w:pPr>
      <w:widowControl w:val="0"/>
      <w:jc w:val="center"/>
    </w:pPr>
    <w:rPr>
      <w:lang w:val="en-US"/>
    </w:rPr>
  </w:style>
  <w:style w:type="paragraph" w:customStyle="1" w:styleId="af8">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table" w:styleId="af9">
    <w:name w:val="Table Grid"/>
    <w:basedOn w:val="a1"/>
    <w:uiPriority w:val="39"/>
    <w:rsid w:val="00C8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59B5-E624-4C9A-AF7C-02AEC9D2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Katya Lazhintseva</dc:creator>
  <cp:keywords/>
  <dc:description/>
  <cp:lastModifiedBy>ООО «Вай Ти Эф» (YTF ltd.)</cp:lastModifiedBy>
  <cp:revision>8</cp:revision>
  <cp:lastPrinted>2019-10-14T11:21:00Z</cp:lastPrinted>
  <dcterms:created xsi:type="dcterms:W3CDTF">2021-01-21T12:17:00Z</dcterms:created>
  <dcterms:modified xsi:type="dcterms:W3CDTF">2021-08-27T07:54:00Z</dcterms:modified>
</cp:coreProperties>
</file>